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78705E" w:rsidRPr="0078705E">
        <w:rPr>
          <w:bCs/>
          <w:iCs/>
        </w:rPr>
        <w:t xml:space="preserve">моющих и чистящих средств, а также хозяйственного инвентаря для детских садов </w:t>
      </w:r>
      <w:r w:rsidR="009C6DB1" w:rsidRPr="009C6DB1">
        <w:rPr>
          <w:bCs/>
          <w:iCs/>
        </w:rPr>
        <w:t>АН ДОО "Алмазик"</w:t>
      </w:r>
      <w:r w:rsidR="00A35663" w:rsidRPr="00A35663">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F658BE">
        <w:t>202</w:t>
      </w:r>
      <w:r w:rsidR="0078705E">
        <w:t>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151782">
          <w:rPr>
            <w:b w:val="0"/>
            <w:noProof/>
            <w:webHidden/>
          </w:rPr>
          <w:t>4</w:t>
        </w:r>
        <w:r w:rsidR="00D144CE" w:rsidRPr="00D144CE">
          <w:rPr>
            <w:b w:val="0"/>
            <w:noProof/>
            <w:webHidden/>
          </w:rPr>
          <w:fldChar w:fldCharType="end"/>
        </w:r>
      </w:hyperlink>
    </w:p>
    <w:p w:rsidR="00D144CE" w:rsidRPr="00D144CE" w:rsidRDefault="005A2733">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151782">
          <w:rPr>
            <w:b w:val="0"/>
            <w:noProof/>
            <w:webHidden/>
          </w:rPr>
          <w:t>7</w:t>
        </w:r>
        <w:r w:rsidR="00D144CE" w:rsidRPr="00D144CE">
          <w:rPr>
            <w:b w:val="0"/>
            <w:noProof/>
            <w:webHidden/>
          </w:rPr>
          <w:fldChar w:fldCharType="end"/>
        </w:r>
      </w:hyperlink>
    </w:p>
    <w:p w:rsidR="00D144CE" w:rsidRPr="00D144CE" w:rsidRDefault="005A27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151782">
          <w:rPr>
            <w:noProof/>
            <w:webHidden/>
          </w:rPr>
          <w:t>8</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151782">
          <w:rPr>
            <w:noProof/>
            <w:webHidden/>
          </w:rPr>
          <w:t>8</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151782">
          <w:rPr>
            <w:noProof/>
            <w:webHidden/>
          </w:rPr>
          <w:t>8</w:t>
        </w:r>
        <w:r w:rsidR="00D144CE" w:rsidRPr="00D144CE">
          <w:rPr>
            <w:noProof/>
            <w:webHidden/>
          </w:rPr>
          <w:fldChar w:fldCharType="end"/>
        </w:r>
      </w:hyperlink>
    </w:p>
    <w:p w:rsidR="00D144CE" w:rsidRPr="00D144CE" w:rsidRDefault="005A27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151782">
          <w:rPr>
            <w:noProof/>
            <w:webHidden/>
          </w:rPr>
          <w:t>23</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151782">
          <w:rPr>
            <w:noProof/>
            <w:webHidden/>
          </w:rPr>
          <w:t>23</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151782">
          <w:rPr>
            <w:noProof/>
            <w:webHidden/>
          </w:rPr>
          <w:t>24</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151782">
          <w:rPr>
            <w:noProof/>
            <w:webHidden/>
          </w:rPr>
          <w:t>24</w:t>
        </w:r>
        <w:r w:rsidR="00D144CE" w:rsidRPr="00D144CE">
          <w:rPr>
            <w:noProof/>
            <w:webHidden/>
          </w:rPr>
          <w:fldChar w:fldCharType="end"/>
        </w:r>
      </w:hyperlink>
    </w:p>
    <w:p w:rsidR="00D144CE" w:rsidRPr="00D144CE" w:rsidRDefault="005A27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151782">
          <w:rPr>
            <w:noProof/>
            <w:webHidden/>
          </w:rPr>
          <w:t>24</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151782">
          <w:rPr>
            <w:noProof/>
            <w:webHidden/>
          </w:rPr>
          <w:t>24</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151782">
          <w:rPr>
            <w:noProof/>
            <w:webHidden/>
          </w:rPr>
          <w:t>25</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151782">
          <w:rPr>
            <w:noProof/>
            <w:webHidden/>
          </w:rPr>
          <w:t>25</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151782">
          <w:rPr>
            <w:noProof/>
            <w:webHidden/>
          </w:rPr>
          <w:t>26</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151782">
          <w:rPr>
            <w:noProof/>
            <w:webHidden/>
          </w:rPr>
          <w:t>27</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151782">
          <w:rPr>
            <w:noProof/>
            <w:webHidden/>
          </w:rPr>
          <w:t>28</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151782">
          <w:rPr>
            <w:noProof/>
            <w:webHidden/>
          </w:rPr>
          <w:t>29</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151782">
          <w:rPr>
            <w:noProof/>
            <w:webHidden/>
          </w:rPr>
          <w:t>31</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151782">
          <w:rPr>
            <w:noProof/>
            <w:webHidden/>
          </w:rPr>
          <w:t>31</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151782">
          <w:rPr>
            <w:noProof/>
            <w:webHidden/>
          </w:rPr>
          <w:t>31</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151782">
          <w:rPr>
            <w:noProof/>
            <w:webHidden/>
          </w:rPr>
          <w:t>32</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151782">
          <w:rPr>
            <w:noProof/>
            <w:webHidden/>
          </w:rPr>
          <w:t>32</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151782">
          <w:rPr>
            <w:noProof/>
            <w:webHidden/>
          </w:rPr>
          <w:t>35</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151782">
          <w:rPr>
            <w:noProof/>
            <w:webHidden/>
          </w:rPr>
          <w:t>36</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151782">
          <w:rPr>
            <w:noProof/>
            <w:webHidden/>
          </w:rPr>
          <w:t>37</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151782">
          <w:rPr>
            <w:noProof/>
            <w:webHidden/>
          </w:rPr>
          <w:t>39</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151782">
          <w:rPr>
            <w:noProof/>
            <w:webHidden/>
          </w:rPr>
          <w:t>40</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151782">
          <w:rPr>
            <w:noProof/>
            <w:webHidden/>
          </w:rPr>
          <w:t>40</w:t>
        </w:r>
        <w:r w:rsidR="00D144CE" w:rsidRPr="00D144CE">
          <w:rPr>
            <w:noProof/>
            <w:webHidden/>
          </w:rPr>
          <w:fldChar w:fldCharType="end"/>
        </w:r>
      </w:hyperlink>
    </w:p>
    <w:p w:rsidR="00D144CE" w:rsidRPr="00D144CE" w:rsidRDefault="005A27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151782">
          <w:rPr>
            <w:noProof/>
            <w:webHidden/>
          </w:rPr>
          <w:t>41</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151782">
          <w:rPr>
            <w:noProof/>
            <w:webHidden/>
          </w:rPr>
          <w:t>41</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151782">
          <w:rPr>
            <w:noProof/>
            <w:webHidden/>
          </w:rPr>
          <w:t>42</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151782">
          <w:rPr>
            <w:noProof/>
            <w:webHidden/>
          </w:rPr>
          <w:t>42</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151782">
          <w:rPr>
            <w:noProof/>
            <w:webHidden/>
          </w:rPr>
          <w:t>45</w:t>
        </w:r>
        <w:r w:rsidR="00D144CE" w:rsidRPr="00D144CE">
          <w:rPr>
            <w:noProof/>
            <w:webHidden/>
          </w:rPr>
          <w:fldChar w:fldCharType="end"/>
        </w:r>
      </w:hyperlink>
    </w:p>
    <w:p w:rsidR="00D144CE" w:rsidRPr="00D144CE" w:rsidRDefault="005A27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151782">
          <w:rPr>
            <w:noProof/>
            <w:webHidden/>
          </w:rPr>
          <w:t>45</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151782">
          <w:rPr>
            <w:noProof/>
            <w:webHidden/>
          </w:rPr>
          <w:t>45</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151782">
          <w:rPr>
            <w:noProof/>
            <w:webHidden/>
          </w:rPr>
          <w:t>45</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151782">
          <w:rPr>
            <w:noProof/>
            <w:webHidden/>
          </w:rPr>
          <w:t>46</w:t>
        </w:r>
        <w:r w:rsidR="00D144CE" w:rsidRPr="00D144CE">
          <w:rPr>
            <w:noProof/>
            <w:webHidden/>
          </w:rPr>
          <w:fldChar w:fldCharType="end"/>
        </w:r>
      </w:hyperlink>
    </w:p>
    <w:p w:rsidR="00D144CE" w:rsidRPr="00D144CE" w:rsidRDefault="005A27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151782">
          <w:rPr>
            <w:noProof/>
            <w:webHidden/>
          </w:rPr>
          <w:t>47</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151782">
          <w:rPr>
            <w:noProof/>
            <w:webHidden/>
          </w:rPr>
          <w:t>47</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151782">
          <w:rPr>
            <w:noProof/>
            <w:webHidden/>
          </w:rPr>
          <w:t>49</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151782">
          <w:rPr>
            <w:noProof/>
            <w:webHidden/>
          </w:rPr>
          <w:t>49</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151782">
          <w:rPr>
            <w:noProof/>
            <w:webHidden/>
          </w:rPr>
          <w:t>51</w:t>
        </w:r>
        <w:r w:rsidR="00D144CE" w:rsidRPr="00D144CE">
          <w:rPr>
            <w:noProof/>
            <w:webHidden/>
          </w:rPr>
          <w:fldChar w:fldCharType="end"/>
        </w:r>
      </w:hyperlink>
    </w:p>
    <w:p w:rsidR="00D144CE" w:rsidRPr="00D144CE" w:rsidRDefault="005A27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151782">
          <w:rPr>
            <w:noProof/>
            <w:webHidden/>
          </w:rPr>
          <w:t>51</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151782">
          <w:rPr>
            <w:noProof/>
            <w:webHidden/>
          </w:rPr>
          <w:t>51</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151782">
          <w:rPr>
            <w:noProof/>
            <w:webHidden/>
          </w:rPr>
          <w:t>52</w:t>
        </w:r>
        <w:r w:rsidR="00D144CE" w:rsidRPr="00D144CE">
          <w:rPr>
            <w:noProof/>
            <w:webHidden/>
          </w:rPr>
          <w:fldChar w:fldCharType="end"/>
        </w:r>
      </w:hyperlink>
    </w:p>
    <w:p w:rsidR="00D144CE" w:rsidRPr="00D144CE" w:rsidRDefault="005A27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151782">
          <w:rPr>
            <w:noProof/>
            <w:webHidden/>
          </w:rPr>
          <w:t>54</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151782">
          <w:rPr>
            <w:noProof/>
            <w:webHidden/>
          </w:rPr>
          <w:t>54</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151782">
          <w:rPr>
            <w:noProof/>
            <w:webHidden/>
          </w:rPr>
          <w:t>55</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151782">
          <w:rPr>
            <w:noProof/>
            <w:webHidden/>
          </w:rPr>
          <w:t>59</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151782">
          <w:rPr>
            <w:noProof/>
            <w:webHidden/>
          </w:rPr>
          <w:t>60</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151782">
          <w:rPr>
            <w:noProof/>
            <w:webHidden/>
          </w:rPr>
          <w:t>62</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151782">
          <w:rPr>
            <w:noProof/>
            <w:webHidden/>
          </w:rPr>
          <w:t>68</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151782">
          <w:rPr>
            <w:noProof/>
            <w:webHidden/>
          </w:rPr>
          <w:t>74</w:t>
        </w:r>
        <w:r w:rsidR="00D144CE" w:rsidRPr="00D144CE">
          <w:rPr>
            <w:noProof/>
            <w:webHidden/>
          </w:rPr>
          <w:fldChar w:fldCharType="end"/>
        </w:r>
      </w:hyperlink>
    </w:p>
    <w:p w:rsidR="00D144CE" w:rsidRPr="008C0CAC" w:rsidRDefault="005A2733">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151782">
          <w:rPr>
            <w:noProof/>
            <w:webHidden/>
          </w:rPr>
          <w:t>75</w:t>
        </w:r>
        <w:r w:rsidR="00D144CE" w:rsidRPr="008C0CAC">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151782">
          <w:rPr>
            <w:noProof/>
            <w:webHidden/>
          </w:rPr>
          <w:t>75</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151782">
          <w:rPr>
            <w:noProof/>
            <w:webHidden/>
          </w:rPr>
          <w:t>76</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151782">
          <w:rPr>
            <w:noProof/>
            <w:webHidden/>
          </w:rPr>
          <w:t>78</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151782">
          <w:rPr>
            <w:noProof/>
            <w:webHidden/>
          </w:rPr>
          <w:t>79</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151782">
          <w:rPr>
            <w:noProof/>
            <w:webHidden/>
          </w:rPr>
          <w:t>80</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151782">
          <w:rPr>
            <w:noProof/>
            <w:webHidden/>
          </w:rPr>
          <w:t>82</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151782">
          <w:rPr>
            <w:noProof/>
            <w:webHidden/>
          </w:rPr>
          <w:t>84</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151782">
          <w:rPr>
            <w:noProof/>
            <w:webHidden/>
          </w:rPr>
          <w:t>91</w:t>
        </w:r>
        <w:r w:rsidR="00D144CE" w:rsidRPr="00D144CE">
          <w:rPr>
            <w:noProof/>
            <w:webHidden/>
          </w:rPr>
          <w:fldChar w:fldCharType="end"/>
        </w:r>
      </w:hyperlink>
    </w:p>
    <w:p w:rsidR="00D144CE" w:rsidRPr="00D144CE" w:rsidRDefault="005A27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151782">
          <w:rPr>
            <w:noProof/>
            <w:webHidden/>
          </w:rPr>
          <w:t>92</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151782">
          <w:rPr>
            <w:noProof/>
            <w:webHidden/>
          </w:rPr>
          <w:t>92</w:t>
        </w:r>
        <w:r w:rsidR="00D144CE" w:rsidRPr="00D144CE">
          <w:rPr>
            <w:noProof/>
            <w:webHidden/>
          </w:rPr>
          <w:fldChar w:fldCharType="end"/>
        </w:r>
      </w:hyperlink>
    </w:p>
    <w:p w:rsidR="00D144CE" w:rsidRPr="00D144CE" w:rsidRDefault="005A2733">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hyperlink>
      <w:r w:rsidR="00A270EF">
        <w:rPr>
          <w:noProof/>
        </w:rPr>
        <w:t>)……………………...10</w:t>
      </w:r>
      <w:r w:rsidR="0044046D">
        <w:rPr>
          <w:noProof/>
        </w:rPr>
        <w:t>2</w:t>
      </w:r>
    </w:p>
    <w:p w:rsidR="00D144CE" w:rsidRDefault="00B04F2D">
      <w:pPr>
        <w:pStyle w:val="35"/>
        <w:rPr>
          <w:noProof/>
        </w:rPr>
      </w:pPr>
      <w:r>
        <w:lastRenderedPageBreak/>
        <w:t xml:space="preserve">ПРИЛОЖЕНИЕ 3: </w:t>
      </w:r>
      <w:r w:rsidRPr="00B04F2D">
        <w:t>Сведения о начальной (максимальной) цене единицы товара, работы, услуги для детских садов АН ДОО «Алмазик»</w:t>
      </w:r>
      <w:r>
        <w:t>…...</w:t>
      </w:r>
      <w:r w:rsidR="0065269A">
        <w:t>…………………………………………10</w:t>
      </w:r>
      <w:hyperlink w:anchor="_Toc522259315" w:history="1"/>
      <w:r w:rsidR="0044046D">
        <w:rPr>
          <w:noProof/>
        </w:rPr>
        <w:t>4</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w:t>
      </w:r>
      <w:r w:rsidR="0044046D">
        <w:t>06</w:t>
      </w:r>
    </w:p>
    <w:p w:rsidR="008C0CAC" w:rsidRPr="008C0CAC" w:rsidRDefault="008C0CAC" w:rsidP="008C0CAC">
      <w:r w:rsidRPr="008C0CAC">
        <w:t xml:space="preserve">ПРИЛОЖЕНИЕ 5: Обязательные требования </w:t>
      </w:r>
      <w:r w:rsidR="0044046D">
        <w:t>к участнику закупки……………………….109</w:t>
      </w:r>
    </w:p>
    <w:p w:rsidR="008C0CAC" w:rsidRPr="008C0CAC" w:rsidRDefault="008C0CAC" w:rsidP="008C0CAC">
      <w:pPr>
        <w:tabs>
          <w:tab w:val="left" w:pos="709"/>
          <w:tab w:val="right" w:leader="dot" w:pos="10195"/>
        </w:tabs>
      </w:pPr>
      <w:r w:rsidRPr="008C0CAC">
        <w:t>ПРИЛОЖЕНИЕ 6: Порядок проведения пони</w:t>
      </w:r>
      <w:r w:rsidR="00286BF9">
        <w:t>ж</w:t>
      </w:r>
      <w:r w:rsidR="0044046D">
        <w:t>ающего коэффициента…………………...117</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65269A" w:rsidRDefault="0065269A"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151782">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78705E" w:rsidP="002D45F2">
            <w:pPr>
              <w:spacing w:before="60" w:after="60"/>
            </w:pPr>
            <w:r w:rsidRPr="0078705E">
              <w:t>Поставка моющих и чистящих средств, а также хозяйственного инвентаря для детских садов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313EAA">
            <w:pPr>
              <w:spacing w:before="60" w:after="60"/>
            </w:pPr>
            <w:r>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FB610F">
            <w:pPr>
              <w:spacing w:before="60" w:after="60"/>
              <w:rPr>
                <w:i/>
                <w:highlight w:val="yellow"/>
              </w:rPr>
            </w:pPr>
            <w:r>
              <w:t>С возможностью</w:t>
            </w:r>
            <w:r w:rsidR="009C6DB1">
              <w:t xml:space="preserve"> подачи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F658BE">
              <w:t>ктного телефона: 8-41136-4-22-23</w:t>
            </w:r>
          </w:p>
          <w:p w:rsidR="00FD01BF" w:rsidRDefault="00FD01BF" w:rsidP="009D75C8">
            <w:pPr>
              <w:tabs>
                <w:tab w:val="right" w:pos="5845"/>
              </w:tabs>
              <w:spacing w:before="60" w:after="60"/>
            </w:pPr>
            <w:r>
              <w:t xml:space="preserve">Секретарь Закупочной комиссии (Ф.И.О.): </w:t>
            </w:r>
            <w:r w:rsidR="00FF56ED" w:rsidRPr="00FF56ED">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658BE">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168D1" w:rsidRDefault="00A168D1" w:rsidP="00A168D1">
            <w:pPr>
              <w:spacing w:before="60" w:after="60"/>
            </w:pPr>
            <w:r>
              <w:t>-первая поставка товара: до 15 апреля 2021 года в размере 20% от общего объема поставки (при необходимости), перечень утверждает заказчик.</w:t>
            </w:r>
          </w:p>
          <w:p w:rsidR="00714027" w:rsidRDefault="00A168D1" w:rsidP="00A168D1">
            <w:pPr>
              <w:spacing w:before="60" w:after="60"/>
            </w:pPr>
            <w:r>
              <w:t>-вторая поставка товара: до 15 июня 2021 года в размере 80% от общего объема поставки.</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4A46DB" w:rsidRDefault="004A46DB" w:rsidP="004A46DB">
            <w:pPr>
              <w:spacing w:before="60" w:after="60"/>
            </w:pPr>
            <w:r>
              <w:t xml:space="preserve">- </w:t>
            </w:r>
            <w:r w:rsidR="00D843F6" w:rsidRPr="00D843F6">
              <w:rPr>
                <w:rFonts w:eastAsia="Calibri"/>
                <w:sz w:val="24"/>
                <w:szCs w:val="24"/>
              </w:rPr>
              <w:t>3 074 516,68 (три миллиона семьдесят четыре тысячи пятьсо</w:t>
            </w:r>
            <w:r w:rsidR="00D843F6">
              <w:rPr>
                <w:rFonts w:eastAsia="Calibri"/>
                <w:sz w:val="24"/>
                <w:szCs w:val="24"/>
              </w:rPr>
              <w:t>т шестнадцать) рублей 68 копеек</w:t>
            </w:r>
            <w:r>
              <w:t>, в том числе НДС. Стоимость доставки и разгрузки входит в стоимость товара;</w:t>
            </w:r>
          </w:p>
          <w:p w:rsidR="0069040B" w:rsidRDefault="0069040B" w:rsidP="004A46DB">
            <w:pPr>
              <w:spacing w:before="60" w:after="60"/>
            </w:pPr>
          </w:p>
          <w:p w:rsidR="009973B4" w:rsidRPr="00F952F4" w:rsidRDefault="00714027" w:rsidP="004A46D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FA1BD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B26EC0" w:rsidP="00AD4726">
            <w:pPr>
              <w:spacing w:before="60" w:after="60"/>
            </w:pPr>
            <w:r>
              <w:t xml:space="preserve">с </w:t>
            </w:r>
            <w:r w:rsidR="00D843F6">
              <w:t>15.02.2021</w:t>
            </w:r>
            <w:r w:rsidR="00BC5BA8">
              <w:t xml:space="preserve"> по </w:t>
            </w:r>
            <w:r w:rsidR="00D843F6">
              <w:t>01</w:t>
            </w:r>
            <w:r w:rsidR="009C6DB1" w:rsidRPr="009C6DB1">
              <w:t>.</w:t>
            </w:r>
            <w:r w:rsidR="00D843F6">
              <w:t>03</w:t>
            </w:r>
            <w:r w:rsidR="009C6DB1" w:rsidRPr="009C6DB1">
              <w:t>.202</w:t>
            </w:r>
            <w:r w:rsidR="0069040B">
              <w:t>1</w:t>
            </w:r>
            <w:r w:rsidR="009C6DB1" w:rsidRPr="009C6DB1">
              <w:t xml:space="preserve">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 xml:space="preserve">Дата начала и окончания срока предоставления участникам закупки разъяснений положений </w:t>
            </w:r>
            <w:r w:rsidRPr="00262E45">
              <w:rPr>
                <w:szCs w:val="24"/>
              </w:rPr>
              <w:lastRenderedPageBreak/>
              <w:t>извещения и/или документации о закупке:</w:t>
            </w:r>
          </w:p>
        </w:tc>
        <w:tc>
          <w:tcPr>
            <w:tcW w:w="6060" w:type="dxa"/>
          </w:tcPr>
          <w:p w:rsidR="004073A1" w:rsidRDefault="00B26EC0" w:rsidP="006D6B7E">
            <w:pPr>
              <w:spacing w:before="60" w:after="60"/>
            </w:pPr>
            <w:r>
              <w:lastRenderedPageBreak/>
              <w:t xml:space="preserve">с </w:t>
            </w:r>
            <w:r w:rsidR="00D843F6">
              <w:t>15.02</w:t>
            </w:r>
            <w:r w:rsidR="00A168D1">
              <w:t>.2021</w:t>
            </w:r>
            <w:r w:rsidR="009C6DB1" w:rsidRPr="009C6DB1">
              <w:t xml:space="preserve"> по </w:t>
            </w:r>
            <w:r w:rsidR="00D843F6">
              <w:t>01</w:t>
            </w:r>
            <w:r w:rsidR="009C6DB1" w:rsidRPr="009C6DB1">
              <w:t>.</w:t>
            </w:r>
            <w:r w:rsidR="00D843F6">
              <w:t>03</w:t>
            </w:r>
            <w:r w:rsidR="009C6DB1" w:rsidRPr="009C6DB1">
              <w:t>.202</w:t>
            </w:r>
            <w:r w:rsidR="0069040B">
              <w:t>1</w:t>
            </w:r>
            <w:r w:rsidR="009C6DB1" w:rsidRPr="009C6DB1">
              <w:t xml:space="preserve">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lastRenderedPageBreak/>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FA1BDE">
              <w:t>б. 218</w:t>
            </w:r>
            <w:r w:rsidR="00352D24" w:rsidRPr="008C0CAC">
              <w:t>.</w:t>
            </w:r>
          </w:p>
          <w:p w:rsidR="008C0CAC" w:rsidRDefault="00C40C8F" w:rsidP="00352D24">
            <w:pPr>
              <w:spacing w:before="60" w:after="60"/>
            </w:pPr>
            <w:r w:rsidRPr="008C0CAC">
              <w:t xml:space="preserve">Дата и время вскрытия конвертов: </w:t>
            </w:r>
            <w:r w:rsidR="00D843F6">
              <w:t>02</w:t>
            </w:r>
            <w:r w:rsidR="00A60FC9">
              <w:t>.</w:t>
            </w:r>
            <w:r w:rsidR="00D843F6">
              <w:t>03</w:t>
            </w:r>
            <w:r w:rsidR="00152557">
              <w:t>.20</w:t>
            </w:r>
            <w:r w:rsidR="00FA1BDE">
              <w:t>2</w:t>
            </w:r>
            <w:r w:rsidR="0069040B">
              <w:t>1</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2D45F2">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D843F6">
              <w:t>08</w:t>
            </w:r>
            <w:r w:rsidR="00345FC0" w:rsidRPr="00345FC0">
              <w:rPr>
                <w:bCs/>
                <w:iCs/>
              </w:rPr>
              <w:t>.</w:t>
            </w:r>
            <w:r w:rsidR="002D45F2">
              <w:rPr>
                <w:bCs/>
                <w:iCs/>
              </w:rPr>
              <w:t>0</w:t>
            </w:r>
            <w:r w:rsidR="00D843F6">
              <w:rPr>
                <w:bCs/>
                <w:iCs/>
              </w:rPr>
              <w:t>3</w:t>
            </w:r>
            <w:r w:rsidR="00345FC0" w:rsidRPr="00345FC0">
              <w:rPr>
                <w:bCs/>
                <w:iCs/>
              </w:rPr>
              <w:t>.202</w:t>
            </w:r>
            <w:r w:rsidR="002D45F2">
              <w:rPr>
                <w:bCs/>
                <w:iCs/>
              </w:rPr>
              <w:t>1</w:t>
            </w:r>
            <w:r w:rsidR="00345FC0" w:rsidRPr="00345FC0">
              <w:rPr>
                <w:bCs/>
                <w:iCs/>
              </w:rPr>
              <w:t xml:space="preserve"> в 1</w:t>
            </w:r>
            <w:r w:rsidR="00313EAA">
              <w:rPr>
                <w:bCs/>
                <w:iCs/>
              </w:rPr>
              <w:t>6</w:t>
            </w:r>
            <w:r w:rsidR="00FA1BDE" w:rsidRPr="00FA1BDE">
              <w:t xml:space="preserve"> </w:t>
            </w:r>
            <w:r w:rsidR="008C0CAC" w:rsidRPr="008C0CAC">
              <w:t xml:space="preserve">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8E4B7C">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2D45F2">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D843F6">
              <w:rPr>
                <w:szCs w:val="24"/>
              </w:rPr>
              <w:t>12</w:t>
            </w:r>
            <w:r w:rsidR="00345FC0" w:rsidRPr="00345FC0">
              <w:rPr>
                <w:bCs/>
                <w:iCs/>
                <w:szCs w:val="24"/>
              </w:rPr>
              <w:t>.</w:t>
            </w:r>
            <w:r w:rsidR="002D45F2">
              <w:rPr>
                <w:bCs/>
                <w:iCs/>
                <w:szCs w:val="24"/>
              </w:rPr>
              <w:t>0</w:t>
            </w:r>
            <w:r w:rsidR="00D843F6">
              <w:rPr>
                <w:bCs/>
                <w:iCs/>
                <w:szCs w:val="24"/>
              </w:rPr>
              <w:t>3</w:t>
            </w:r>
            <w:r w:rsidR="00345FC0" w:rsidRPr="00345FC0">
              <w:rPr>
                <w:bCs/>
                <w:iCs/>
                <w:szCs w:val="24"/>
              </w:rPr>
              <w:t>.20</w:t>
            </w:r>
            <w:r w:rsidR="00A35663">
              <w:rPr>
                <w:bCs/>
                <w:iCs/>
                <w:szCs w:val="24"/>
              </w:rPr>
              <w:t>2</w:t>
            </w:r>
            <w:r w:rsidR="002D45F2">
              <w:rPr>
                <w:bCs/>
                <w:iCs/>
                <w:szCs w:val="24"/>
              </w:rPr>
              <w:t>1</w:t>
            </w:r>
            <w:r w:rsidR="00345FC0" w:rsidRPr="00345FC0">
              <w:rPr>
                <w:bCs/>
                <w:iCs/>
                <w:szCs w:val="24"/>
              </w:rPr>
              <w:t xml:space="preserve"> в 16 </w:t>
            </w:r>
            <w:r w:rsidR="008C0CAC" w:rsidRPr="008C0CAC">
              <w:rPr>
                <w:szCs w:val="24"/>
              </w:rPr>
              <w:t>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FA1BD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lastRenderedPageBreak/>
              <w:t>Требования к описанию продукции</w:t>
            </w:r>
            <w:bookmarkEnd w:id="44"/>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D66695">
              <w:lastRenderedPageBreak/>
              <w:t>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lastRenderedPageBreak/>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lastRenderedPageBreak/>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lastRenderedPageBreak/>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w:t>
            </w:r>
            <w:r w:rsidRPr="00D66695">
              <w:lastRenderedPageBreak/>
              <w:t>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lastRenderedPageBreak/>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A25818">
              <w:lastRenderedPageBreak/>
              <w:t>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A25818">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lastRenderedPageBreak/>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w:t>
            </w:r>
            <w:r w:rsidRPr="0051240D">
              <w:lastRenderedPageBreak/>
              <w:t>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151782" w:rsidP="00151782">
            <w:pPr>
              <w:spacing w:before="60" w:after="60"/>
            </w:pPr>
            <w:r>
              <w:t>Поставка эквивалентов допускается с предоставлением соответствия по характеристикам продукции.</w:t>
            </w:r>
          </w:p>
        </w:tc>
      </w:tr>
    </w:tbl>
    <w:p w:rsidR="00714027" w:rsidRPr="00E160FB" w:rsidRDefault="00714027" w:rsidP="00E160FB">
      <w:pPr>
        <w:jc w:val="center"/>
        <w:rPr>
          <w:b/>
          <w:caps/>
        </w:rPr>
      </w:pPr>
      <w:bookmarkStart w:id="56" w:name="_Ref443486646"/>
      <w:bookmarkStart w:id="57" w:name="_GoBack"/>
      <w:bookmarkEnd w:id="57"/>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8733E1" w:rsidRPr="008733E1" w:rsidRDefault="008733E1" w:rsidP="008733E1">
      <w:pPr>
        <w:pStyle w:val="ae"/>
        <w:keepNext/>
        <w:numPr>
          <w:ilvl w:val="0"/>
          <w:numId w:val="19"/>
        </w:numPr>
        <w:spacing w:before="240" w:after="240"/>
        <w:jc w:val="center"/>
        <w:outlineLvl w:val="1"/>
        <w:rPr>
          <w:b/>
          <w:caps/>
          <w:vanish/>
        </w:rPr>
      </w:pPr>
      <w:bookmarkStart w:id="62" w:name="_Toc522259255"/>
    </w:p>
    <w:p w:rsidR="00714027" w:rsidRPr="00D8766A" w:rsidRDefault="00714027" w:rsidP="008733E1">
      <w:pPr>
        <w:pStyle w:val="11"/>
      </w:pPr>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151782">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151782">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683D58" w:rsidP="00E160FB">
      <w:pPr>
        <w:rPr>
          <w:b/>
          <w:color w:val="000000" w:themeColor="text1"/>
          <w:sz w:val="24"/>
          <w:szCs w:val="24"/>
        </w:rPr>
      </w:pPr>
      <w:r>
        <w:rPr>
          <w:b/>
          <w:color w:val="000000" w:themeColor="text1"/>
          <w:sz w:val="24"/>
          <w:szCs w:val="24"/>
        </w:rPr>
        <w:t>П</w:t>
      </w:r>
      <w:r w:rsidR="00CA7C71">
        <w:rPr>
          <w:b/>
          <w:color w:val="000000" w:themeColor="text1"/>
          <w:sz w:val="24"/>
          <w:szCs w:val="24"/>
        </w:rPr>
        <w:t>редседател</w:t>
      </w:r>
      <w:r>
        <w:rPr>
          <w:b/>
          <w:color w:val="000000" w:themeColor="text1"/>
          <w:sz w:val="24"/>
          <w:szCs w:val="24"/>
        </w:rPr>
        <w:t>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sidR="009D0434">
        <w:rPr>
          <w:b/>
          <w:color w:val="000000" w:themeColor="text1"/>
          <w:sz w:val="24"/>
          <w:szCs w:val="24"/>
        </w:rPr>
        <w:t>М.В. Пальчиков</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CA7C71">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6"/>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51782">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51782">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51782">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151782">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151782">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151782">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51782">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5A1A3F" w:rsidRPr="005A1A3F" w:rsidRDefault="005A1A3F" w:rsidP="005A1A3F">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5A1A3F">
        <w:rPr>
          <w:rFonts w:eastAsia="Times New Roman"/>
          <w:b/>
          <w:bCs/>
          <w:sz w:val="24"/>
          <w:szCs w:val="24"/>
          <w:lang w:eastAsia="ru-RU"/>
        </w:rPr>
        <w:t>ПОСТАВКИ ТОВАРА</w:t>
      </w:r>
    </w:p>
    <w:p w:rsidR="005A1A3F" w:rsidRPr="005A1A3F" w:rsidRDefault="005A1A3F" w:rsidP="005A1A3F">
      <w:pPr>
        <w:spacing w:before="0" w:line="276" w:lineRule="auto"/>
        <w:jc w:val="center"/>
        <w:rPr>
          <w:rFonts w:eastAsia="Times New Roman"/>
          <w:b/>
          <w:bCs/>
          <w:sz w:val="24"/>
          <w:szCs w:val="24"/>
          <w:lang w:eastAsia="ru-RU"/>
        </w:rPr>
      </w:pPr>
    </w:p>
    <w:p w:rsidR="005A1A3F" w:rsidRPr="005A1A3F" w:rsidRDefault="005A1A3F" w:rsidP="005A1A3F">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A1A3F" w:rsidRPr="005A1A3F" w:rsidRDefault="005A1A3F" w:rsidP="005A1A3F">
      <w:pPr>
        <w:spacing w:before="0" w:line="276" w:lineRule="auto"/>
        <w:ind w:firstLine="720"/>
        <w:jc w:val="left"/>
        <w:rPr>
          <w:rFonts w:eastAsia="Times New Roman"/>
          <w:b/>
          <w:sz w:val="24"/>
          <w:szCs w:val="24"/>
          <w:lang w:eastAsia="ru-RU"/>
        </w:rPr>
      </w:pPr>
    </w:p>
    <w:p w:rsidR="00313EAA" w:rsidRPr="00313EAA" w:rsidRDefault="00313EAA" w:rsidP="00313EAA">
      <w:pPr>
        <w:spacing w:before="0" w:line="276" w:lineRule="auto"/>
        <w:ind w:firstLine="720"/>
        <w:rPr>
          <w:rFonts w:eastAsia="Times New Roman"/>
          <w:sz w:val="24"/>
          <w:szCs w:val="24"/>
          <w:lang w:eastAsia="ru-RU"/>
        </w:rPr>
      </w:pPr>
      <w:r w:rsidRPr="00313EAA">
        <w:rPr>
          <w:rFonts w:eastAsia="Times New Roman"/>
          <w:bCs/>
          <w:iCs/>
          <w:sz w:val="24"/>
          <w:szCs w:val="24"/>
          <w:lang w:eastAsia="ru-RU"/>
        </w:rPr>
        <w:t>Автономная некоммерческая дошкольная образовательная организация «Алмазик»</w:t>
      </w:r>
      <w:r w:rsidRPr="00313EAA">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313EAA" w:rsidRPr="00313EAA" w:rsidRDefault="00313EAA" w:rsidP="00313EAA">
      <w:pPr>
        <w:spacing w:before="0" w:line="276" w:lineRule="auto"/>
        <w:ind w:firstLine="720"/>
        <w:rPr>
          <w:rFonts w:eastAsia="Times New Roman"/>
          <w:sz w:val="24"/>
          <w:szCs w:val="24"/>
          <w:lang w:eastAsia="ru-RU"/>
        </w:rPr>
      </w:pPr>
    </w:p>
    <w:p w:rsidR="00313EAA" w:rsidRPr="00313EAA" w:rsidRDefault="00313EAA" w:rsidP="009C6DB1">
      <w:pPr>
        <w:numPr>
          <w:ilvl w:val="0"/>
          <w:numId w:val="35"/>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ПРЕДМЕТ  ДОГОВОРА</w:t>
      </w:r>
    </w:p>
    <w:p w:rsidR="00313EAA" w:rsidRPr="00313EAA" w:rsidRDefault="00313EAA" w:rsidP="00313EAA">
      <w:pPr>
        <w:spacing w:before="0" w:line="276" w:lineRule="auto"/>
        <w:rPr>
          <w:rFonts w:eastAsia="Times New Roman"/>
          <w:sz w:val="24"/>
          <w:szCs w:val="24"/>
          <w:lang w:eastAsia="ru-RU"/>
        </w:rPr>
      </w:pPr>
    </w:p>
    <w:p w:rsidR="00313EAA" w:rsidRPr="00313EAA" w:rsidRDefault="00313EAA" w:rsidP="00313EAA">
      <w:pPr>
        <w:numPr>
          <w:ilvl w:val="1"/>
          <w:numId w:val="35"/>
        </w:numPr>
        <w:spacing w:before="0" w:line="276" w:lineRule="auto"/>
        <w:ind w:left="426"/>
        <w:rPr>
          <w:rFonts w:eastAsia="Times New Roman"/>
          <w:sz w:val="24"/>
          <w:szCs w:val="24"/>
          <w:lang w:eastAsia="ru-RU"/>
        </w:rPr>
      </w:pPr>
      <w:r w:rsidRPr="00313EAA">
        <w:rPr>
          <w:rFonts w:eastAsia="Times New Roman"/>
          <w:bCs/>
          <w:iCs/>
          <w:sz w:val="24"/>
          <w:szCs w:val="24"/>
          <w:lang w:eastAsia="ru-RU"/>
        </w:rPr>
        <w:t xml:space="preserve">ПОСТАВЩИК обязуется осуществить поставку </w:t>
      </w:r>
      <w:r w:rsidR="00D843F6" w:rsidRPr="00D843F6">
        <w:rPr>
          <w:rFonts w:eastAsia="Times New Roman"/>
          <w:bCs/>
          <w:iCs/>
          <w:sz w:val="24"/>
          <w:szCs w:val="24"/>
          <w:lang w:eastAsia="ru-RU"/>
        </w:rPr>
        <w:t xml:space="preserve">моющих и чистящих средств, а также хозяйственного инвентаря для детских садов </w:t>
      </w:r>
      <w:r w:rsidR="00860CD0" w:rsidRPr="009C6DB1">
        <w:rPr>
          <w:rFonts w:eastAsia="Times New Roman"/>
          <w:bCs/>
          <w:iCs/>
          <w:sz w:val="24"/>
          <w:szCs w:val="24"/>
          <w:lang w:eastAsia="ru-RU"/>
        </w:rPr>
        <w:t>АН</w:t>
      </w:r>
      <w:r w:rsidR="009C6DB1" w:rsidRPr="009C6DB1">
        <w:rPr>
          <w:rFonts w:eastAsia="Times New Roman"/>
          <w:bCs/>
          <w:iCs/>
          <w:sz w:val="24"/>
          <w:szCs w:val="24"/>
          <w:lang w:eastAsia="ru-RU"/>
        </w:rPr>
        <w:t xml:space="preserve"> ДОО "Алмазик</w:t>
      </w:r>
      <w:r w:rsidR="00860CD0" w:rsidRPr="009C6DB1">
        <w:rPr>
          <w:rFonts w:eastAsia="Times New Roman"/>
          <w:bCs/>
          <w:iCs/>
          <w:sz w:val="24"/>
          <w:szCs w:val="24"/>
          <w:lang w:eastAsia="ru-RU"/>
        </w:rPr>
        <w:t>»,</w:t>
      </w:r>
      <w:r w:rsidRPr="00313EAA">
        <w:rPr>
          <w:rFonts w:eastAsia="Times New Roman"/>
          <w:bCs/>
          <w:iCs/>
          <w:sz w:val="24"/>
          <w:szCs w:val="24"/>
          <w:lang w:eastAsia="ru-RU"/>
        </w:rPr>
        <w:t xml:space="preserve"> согласно «Спецификации» (</w:t>
      </w:r>
      <w:r w:rsidRPr="00313EAA">
        <w:rPr>
          <w:rFonts w:eastAsia="Times New Roman"/>
          <w:sz w:val="24"/>
          <w:szCs w:val="24"/>
          <w:lang w:eastAsia="ru-RU"/>
        </w:rPr>
        <w:t>Приложение № 1 к настоящему договору, являющееся его неотъемлемой частью)</w:t>
      </w:r>
      <w:r>
        <w:rPr>
          <w:rFonts w:eastAsia="Times New Roman"/>
          <w:sz w:val="24"/>
          <w:szCs w:val="24"/>
          <w:lang w:eastAsia="ru-RU"/>
        </w:rPr>
        <w:t xml:space="preserve"> и «Технического задания»</w:t>
      </w:r>
      <w:r w:rsidRPr="00313EAA">
        <w:rPr>
          <w:rFonts w:eastAsia="Times New Roman"/>
          <w:bCs/>
          <w:iCs/>
          <w:sz w:val="24"/>
          <w:szCs w:val="24"/>
          <w:lang w:eastAsia="ru-RU"/>
        </w:rPr>
        <w:t xml:space="preserve"> (</w:t>
      </w:r>
      <w:r w:rsidRPr="00313EAA">
        <w:rPr>
          <w:rFonts w:eastAsia="Times New Roman"/>
          <w:sz w:val="24"/>
          <w:szCs w:val="24"/>
          <w:lang w:eastAsia="ru-RU"/>
        </w:rPr>
        <w:t xml:space="preserve">Приложение № </w:t>
      </w:r>
      <w:r>
        <w:rPr>
          <w:rFonts w:eastAsia="Times New Roman"/>
          <w:sz w:val="24"/>
          <w:szCs w:val="24"/>
          <w:lang w:eastAsia="ru-RU"/>
        </w:rPr>
        <w:t>2</w:t>
      </w:r>
      <w:r w:rsidRPr="00313EAA">
        <w:rPr>
          <w:rFonts w:eastAsia="Times New Roman"/>
          <w:sz w:val="24"/>
          <w:szCs w:val="24"/>
          <w:lang w:eastAsia="ru-RU"/>
        </w:rPr>
        <w:t xml:space="preserve">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313EAA" w:rsidRPr="00313EAA" w:rsidRDefault="00313EAA" w:rsidP="00313EAA">
      <w:pPr>
        <w:spacing w:before="0" w:line="276" w:lineRule="auto"/>
        <w:ind w:left="426"/>
        <w:rPr>
          <w:rFonts w:eastAsia="Times New Roman"/>
          <w:sz w:val="24"/>
          <w:szCs w:val="24"/>
          <w:lang w:eastAsia="ru-RU"/>
        </w:rPr>
      </w:pPr>
    </w:p>
    <w:p w:rsidR="00313EAA" w:rsidRPr="00313EAA" w:rsidRDefault="00313EAA" w:rsidP="00313EAA">
      <w:pPr>
        <w:numPr>
          <w:ilvl w:val="0"/>
          <w:numId w:val="35"/>
        </w:numPr>
        <w:spacing w:before="0" w:line="276" w:lineRule="auto"/>
        <w:ind w:left="9" w:firstLine="9"/>
        <w:jc w:val="center"/>
        <w:rPr>
          <w:rFonts w:eastAsia="Times New Roman"/>
          <w:sz w:val="24"/>
          <w:szCs w:val="24"/>
          <w:lang w:eastAsia="ru-RU"/>
        </w:rPr>
      </w:pPr>
      <w:r w:rsidRPr="00313EAA">
        <w:rPr>
          <w:rFonts w:eastAsia="Times New Roman"/>
          <w:b/>
          <w:sz w:val="24"/>
          <w:szCs w:val="24"/>
          <w:lang w:eastAsia="ru-RU"/>
        </w:rPr>
        <w:t>ЦЕНА И ПОРЯДОК РАСЧЕТОВ</w:t>
      </w:r>
    </w:p>
    <w:p w:rsidR="00313EAA" w:rsidRPr="00313EAA" w:rsidRDefault="00313EAA" w:rsidP="00313EAA">
      <w:pPr>
        <w:spacing w:before="0" w:line="276" w:lineRule="auto"/>
        <w:ind w:left="18"/>
        <w:rPr>
          <w:rFonts w:eastAsia="Times New Roman"/>
          <w:sz w:val="24"/>
          <w:szCs w:val="24"/>
          <w:lang w:eastAsia="ru-RU"/>
        </w:rPr>
      </w:pPr>
    </w:p>
    <w:p w:rsidR="00313EAA" w:rsidRPr="00313EAA" w:rsidRDefault="00313EAA" w:rsidP="00313EAA">
      <w:pPr>
        <w:numPr>
          <w:ilvl w:val="1"/>
          <w:numId w:val="35"/>
        </w:numPr>
        <w:spacing w:before="0" w:line="276" w:lineRule="auto"/>
        <w:ind w:left="426"/>
        <w:rPr>
          <w:rFonts w:eastAsia="Times New Roman"/>
          <w:sz w:val="24"/>
          <w:szCs w:val="24"/>
          <w:lang w:eastAsia="ru-RU"/>
        </w:rPr>
      </w:pPr>
      <w:r w:rsidRPr="00313EAA">
        <w:rPr>
          <w:rFonts w:eastAsia="Times New Roman"/>
          <w:sz w:val="24"/>
          <w:szCs w:val="24"/>
          <w:lang w:eastAsia="ru-RU"/>
        </w:rPr>
        <w:t xml:space="preserve">Общая сумма договора составляет                        </w:t>
      </w:r>
      <w:r w:rsidRPr="00313EAA">
        <w:rPr>
          <w:rFonts w:eastAsia="Calibri"/>
          <w:sz w:val="24"/>
          <w:szCs w:val="24"/>
        </w:rPr>
        <w:t>(                                              ) рублей  копеек</w:t>
      </w:r>
      <w:r w:rsidRPr="00313EAA">
        <w:rPr>
          <w:rFonts w:eastAsia="Times New Roman"/>
          <w:b/>
          <w:sz w:val="24"/>
          <w:szCs w:val="24"/>
          <w:lang w:eastAsia="ru-RU"/>
        </w:rPr>
        <w:t xml:space="preserve">, </w:t>
      </w:r>
      <w:r w:rsidRPr="00313EAA">
        <w:rPr>
          <w:rFonts w:eastAsia="Times New Roman"/>
          <w:sz w:val="24"/>
          <w:szCs w:val="24"/>
          <w:lang w:eastAsia="ru-RU"/>
        </w:rPr>
        <w:t>без учета НДС (с учетом НДС). Транспортные расходы включены в стоимость товара.</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по поставке и получения от Поставщика документов, необходимых для 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Датой платежа считается дата списания денежных средств со счета ПОКУПАТЕЛЯ.</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СРОКИ ПОСТАВКИ</w:t>
      </w:r>
    </w:p>
    <w:p w:rsidR="00313EAA" w:rsidRPr="00313EAA" w:rsidRDefault="00313EAA" w:rsidP="00313EAA">
      <w:pPr>
        <w:widowControl w:val="0"/>
        <w:spacing w:before="0" w:line="276" w:lineRule="auto"/>
        <w:ind w:left="426"/>
        <w:rPr>
          <w:rFonts w:eastAsia="Times New Roman"/>
          <w:sz w:val="24"/>
          <w:szCs w:val="24"/>
          <w:lang w:eastAsia="ru-RU"/>
        </w:rPr>
      </w:pPr>
    </w:p>
    <w:p w:rsidR="00D843F6" w:rsidRPr="00D843F6" w:rsidRDefault="00313EAA" w:rsidP="00D843F6">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поставки</w:t>
      </w:r>
      <w:r w:rsidR="00D843F6">
        <w:rPr>
          <w:rFonts w:eastAsia="Times New Roman"/>
          <w:sz w:val="24"/>
          <w:szCs w:val="24"/>
          <w:lang w:eastAsia="ru-RU"/>
        </w:rPr>
        <w:t>:</w:t>
      </w:r>
      <w:r w:rsidR="00D843F6" w:rsidRPr="00D843F6">
        <w:rPr>
          <w:rFonts w:eastAsia="Calibri"/>
          <w:sz w:val="24"/>
          <w:szCs w:val="24"/>
        </w:rPr>
        <w:t xml:space="preserve"> </w:t>
      </w:r>
    </w:p>
    <w:p w:rsidR="00D843F6" w:rsidRPr="00D843F6" w:rsidRDefault="00D843F6" w:rsidP="00D843F6">
      <w:pPr>
        <w:widowControl w:val="0"/>
        <w:spacing w:before="0" w:line="276" w:lineRule="auto"/>
        <w:ind w:left="426"/>
        <w:rPr>
          <w:rFonts w:eastAsia="Times New Roman"/>
          <w:sz w:val="24"/>
          <w:szCs w:val="24"/>
          <w:lang w:eastAsia="ru-RU"/>
        </w:rPr>
      </w:pPr>
      <w:r>
        <w:rPr>
          <w:rFonts w:eastAsia="Calibri"/>
          <w:sz w:val="24"/>
          <w:szCs w:val="24"/>
        </w:rPr>
        <w:t>-</w:t>
      </w:r>
      <w:r w:rsidRPr="00D843F6">
        <w:rPr>
          <w:rFonts w:eastAsia="Times New Roman"/>
          <w:sz w:val="24"/>
          <w:szCs w:val="24"/>
          <w:lang w:eastAsia="ru-RU"/>
        </w:rPr>
        <w:t>Срок первой поставки товара: до 15 апреля 2021 года в размере 20% от общего объема поставки (при необходимости), перечень утверждает заказчик.</w:t>
      </w:r>
    </w:p>
    <w:p w:rsidR="00D843F6" w:rsidRPr="00D843F6" w:rsidRDefault="00D843F6" w:rsidP="00D843F6">
      <w:pPr>
        <w:widowControl w:val="0"/>
        <w:spacing w:before="0" w:line="276" w:lineRule="auto"/>
        <w:ind w:left="426"/>
        <w:rPr>
          <w:rFonts w:eastAsia="Times New Roman"/>
          <w:sz w:val="24"/>
          <w:szCs w:val="24"/>
          <w:lang w:eastAsia="ru-RU"/>
        </w:rPr>
      </w:pPr>
      <w:r>
        <w:rPr>
          <w:rFonts w:eastAsia="Times New Roman"/>
          <w:sz w:val="24"/>
          <w:szCs w:val="24"/>
          <w:lang w:eastAsia="ru-RU"/>
        </w:rPr>
        <w:t>-</w:t>
      </w:r>
      <w:r w:rsidRPr="00D843F6">
        <w:rPr>
          <w:rFonts w:eastAsia="Times New Roman"/>
          <w:sz w:val="24"/>
          <w:szCs w:val="24"/>
          <w:lang w:eastAsia="ru-RU"/>
        </w:rPr>
        <w:t xml:space="preserve"> Срок второй поставки товара: до 15 июня 2021 года в размере 80% от общего объема поставки.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Досрочная поставка товаров без письменного согласия ПОКУПАТЕЛЯ не допускается.</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hanging="426"/>
        <w:jc w:val="center"/>
        <w:rPr>
          <w:rFonts w:eastAsia="Times New Roman"/>
          <w:sz w:val="24"/>
          <w:szCs w:val="24"/>
          <w:lang w:eastAsia="ru-RU"/>
        </w:rPr>
      </w:pPr>
      <w:r w:rsidRPr="00313EAA">
        <w:rPr>
          <w:rFonts w:eastAsia="Times New Roman"/>
          <w:b/>
          <w:sz w:val="24"/>
          <w:szCs w:val="24"/>
          <w:lang w:eastAsia="ru-RU"/>
        </w:rPr>
        <w:t>ПОРЯДОК ПОСТАВКИ</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w:t>
      </w:r>
      <w:r w:rsidRPr="00313EAA">
        <w:rPr>
          <w:rFonts w:eastAsia="Times New Roman"/>
          <w:sz w:val="24"/>
          <w:szCs w:val="24"/>
          <w:lang w:eastAsia="ru-RU"/>
        </w:rPr>
        <w:lastRenderedPageBreak/>
        <w:t>подписи, указании должности и доверенности) уполномоченного представителя ПОСТАВЩИКА и ПОКУПАТЕЛЯ.</w:t>
      </w:r>
    </w:p>
    <w:p w:rsidR="00313EAA" w:rsidRPr="00313EAA" w:rsidRDefault="00313EAA" w:rsidP="00313EAA">
      <w:pPr>
        <w:numPr>
          <w:ilvl w:val="1"/>
          <w:numId w:val="35"/>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313EAA" w:rsidRPr="00313EAA" w:rsidRDefault="00313EAA" w:rsidP="00313EAA">
      <w:pPr>
        <w:numPr>
          <w:ilvl w:val="1"/>
          <w:numId w:val="35"/>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w:t>
      </w:r>
      <w:r w:rsidRPr="00313EAA">
        <w:rPr>
          <w:rFonts w:eastAsia="Calibri"/>
          <w:sz w:val="24"/>
          <w:szCs w:val="24"/>
          <w:lang w:eastAsia="ru-RU"/>
        </w:rPr>
        <w:lastRenderedPageBreak/>
        <w:t>электронный адрес ________________ ПОСТАВЩИКА. При не соответствии товара СТОРОНЫ руководствуются п. 5.4. настоящего договора.</w:t>
      </w:r>
    </w:p>
    <w:p w:rsidR="00313EAA" w:rsidRPr="00313EAA" w:rsidRDefault="00313EAA" w:rsidP="00313EAA">
      <w:pPr>
        <w:numPr>
          <w:ilvl w:val="1"/>
          <w:numId w:val="35"/>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313EAA" w:rsidRPr="00313EAA" w:rsidRDefault="00313EAA" w:rsidP="00313EAA">
      <w:pPr>
        <w:numPr>
          <w:ilvl w:val="1"/>
          <w:numId w:val="35"/>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313EAA" w:rsidRPr="00313EAA" w:rsidRDefault="00313EAA" w:rsidP="00313EAA">
      <w:pPr>
        <w:spacing w:before="0" w:line="276" w:lineRule="auto"/>
        <w:rPr>
          <w:rFonts w:eastAsia="Times New Roman"/>
          <w:sz w:val="24"/>
          <w:szCs w:val="24"/>
          <w:lang w:eastAsia="ru-RU"/>
        </w:rPr>
      </w:pP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313EAA" w:rsidRPr="00313EAA" w:rsidRDefault="00313EAA" w:rsidP="00313EAA">
      <w:pPr>
        <w:numPr>
          <w:ilvl w:val="1"/>
          <w:numId w:val="35"/>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w:t>
      </w:r>
      <w:r w:rsidRPr="00313EAA">
        <w:rPr>
          <w:rFonts w:eastAsia="Times New Roman"/>
          <w:sz w:val="24"/>
          <w:szCs w:val="24"/>
          <w:lang w:eastAsia="ru-RU"/>
        </w:rPr>
        <w:lastRenderedPageBreak/>
        <w:t>дня предъявления требования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313EAA" w:rsidRPr="00313EAA" w:rsidRDefault="00313EAA" w:rsidP="00313EAA">
      <w:pPr>
        <w:widowControl w:val="0"/>
        <w:spacing w:before="0" w:line="276" w:lineRule="auto"/>
        <w:ind w:left="284"/>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313EAA" w:rsidRPr="00313EAA" w:rsidRDefault="00313EAA" w:rsidP="00313EAA">
      <w:pPr>
        <w:widowControl w:val="0"/>
        <w:numPr>
          <w:ilvl w:val="1"/>
          <w:numId w:val="35"/>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lastRenderedPageBreak/>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313EAA" w:rsidRPr="00313EAA" w:rsidRDefault="00313EAA" w:rsidP="00313EAA">
      <w:pPr>
        <w:widowControl w:val="0"/>
        <w:spacing w:before="0" w:line="276" w:lineRule="auto"/>
        <w:ind w:left="4243"/>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313EAA" w:rsidRPr="00313EAA" w:rsidRDefault="00313EAA" w:rsidP="00313EAA">
      <w:pPr>
        <w:widowControl w:val="0"/>
        <w:spacing w:before="0" w:line="276" w:lineRule="auto"/>
        <w:ind w:left="142"/>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313EAA" w:rsidRPr="00313EAA" w:rsidRDefault="00313EAA" w:rsidP="00313EAA">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313EAA" w:rsidRPr="00313EAA" w:rsidRDefault="00313EAA" w:rsidP="00313EAA">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313EAA" w:rsidRPr="00313EAA" w:rsidRDefault="00313EAA" w:rsidP="00313EAA">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За нарушение срока поставки товара ПОСТАВЩИК уплачивает ПОКУПАТЕЛЮ неустойку в </w:t>
      </w:r>
      <w:r w:rsidRPr="00313EAA">
        <w:rPr>
          <w:rFonts w:eastAsia="Times New Roman"/>
          <w:sz w:val="24"/>
          <w:szCs w:val="24"/>
          <w:lang w:eastAsia="ru-RU"/>
        </w:rPr>
        <w:lastRenderedPageBreak/>
        <w:t>размере 1% от суммы договора за каждый день просрочки, до момента фактического исполнения обязательства по поставке.</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313EAA" w:rsidRPr="00313EAA" w:rsidRDefault="00313EAA" w:rsidP="00313EAA">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313EAA" w:rsidRPr="00313EAA" w:rsidRDefault="00313EAA" w:rsidP="00313EAA">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обстоятельства форс-мажора и их последствия будут продолжаться более трех месяцев, то </w:t>
      </w:r>
      <w:r w:rsidRPr="00313EAA">
        <w:rPr>
          <w:rFonts w:eastAsia="Times New Roman"/>
          <w:sz w:val="24"/>
          <w:szCs w:val="24"/>
          <w:lang w:eastAsia="ru-RU"/>
        </w:rPr>
        <w:lastRenderedPageBreak/>
        <w:t>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313EAA" w:rsidRPr="00313EAA" w:rsidRDefault="00313EAA" w:rsidP="00313EAA">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313EAA" w:rsidRPr="00313EAA" w:rsidRDefault="00313EAA" w:rsidP="00313EAA">
      <w:pPr>
        <w:overflowPunct w:val="0"/>
        <w:autoSpaceDE w:val="0"/>
        <w:autoSpaceDN w:val="0"/>
        <w:adjustRightInd w:val="0"/>
        <w:spacing w:before="0"/>
        <w:ind w:firstLine="743"/>
        <w:textAlignment w:val="baseline"/>
        <w:rPr>
          <w:rFonts w:eastAsia="Times New Roman"/>
          <w:sz w:val="24"/>
          <w:szCs w:val="24"/>
          <w:lang w:eastAsia="ru-RU"/>
        </w:rPr>
      </w:pP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313EAA" w:rsidRPr="00313EAA" w:rsidRDefault="00313EAA" w:rsidP="00313EAA">
      <w:pPr>
        <w:widowControl w:val="0"/>
        <w:numPr>
          <w:ilvl w:val="0"/>
          <w:numId w:val="30"/>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313EAA" w:rsidRPr="00313EAA" w:rsidRDefault="00313EAA" w:rsidP="00313EAA">
      <w:pPr>
        <w:widowControl w:val="0"/>
        <w:numPr>
          <w:ilvl w:val="0"/>
          <w:numId w:val="30"/>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313EAA" w:rsidRPr="00313EAA" w:rsidRDefault="00313EAA" w:rsidP="00313EAA">
      <w:pPr>
        <w:widowControl w:val="0"/>
        <w:numPr>
          <w:ilvl w:val="0"/>
          <w:numId w:val="30"/>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313EAA" w:rsidRPr="00313EAA" w:rsidRDefault="00313EAA" w:rsidP="00313EAA">
      <w:pPr>
        <w:widowControl w:val="0"/>
        <w:numPr>
          <w:ilvl w:val="1"/>
          <w:numId w:val="35"/>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313EAA" w:rsidRPr="00313EAA" w:rsidRDefault="00313EAA" w:rsidP="00313EAA">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313EAA" w:rsidRPr="00313EAA" w:rsidRDefault="00313EAA" w:rsidP="00313EAA">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313EAA" w:rsidRPr="00313EAA" w:rsidRDefault="00313EAA" w:rsidP="00313EAA">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hanging="426"/>
        <w:jc w:val="center"/>
        <w:rPr>
          <w:rFonts w:eastAsia="Times New Roman"/>
          <w:sz w:val="24"/>
          <w:szCs w:val="24"/>
          <w:lang w:eastAsia="ru-RU"/>
        </w:rPr>
      </w:pPr>
      <w:r w:rsidRPr="00313EAA">
        <w:rPr>
          <w:rFonts w:eastAsia="Times New Roman"/>
          <w:b/>
          <w:sz w:val="24"/>
          <w:szCs w:val="24"/>
          <w:lang w:eastAsia="ru-RU"/>
        </w:rPr>
        <w:t>СПИСОК ПРИЛОЖЕНИЙ К ДОГОВОРУ</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Приложение № 1 – «Спецификация».</w:t>
      </w:r>
    </w:p>
    <w:p w:rsidR="00EC2C18" w:rsidRPr="005A1A3F" w:rsidRDefault="00EC2C18" w:rsidP="005A1A3F">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5A1A3F" w:rsidRPr="005A1A3F" w:rsidRDefault="005A1A3F" w:rsidP="005A1A3F">
      <w:pPr>
        <w:spacing w:before="0"/>
        <w:rPr>
          <w:rFonts w:eastAsia="Times New Roman"/>
          <w:b/>
          <w:sz w:val="24"/>
          <w:szCs w:val="24"/>
          <w:lang w:eastAsia="ru-RU"/>
        </w:rPr>
      </w:pP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5A1A3F" w:rsidRPr="005A1A3F" w:rsidRDefault="005A1A3F" w:rsidP="005A1A3F">
      <w:pPr>
        <w:keepNext/>
        <w:spacing w:before="0"/>
        <w:outlineLvl w:val="0"/>
        <w:rPr>
          <w:rFonts w:eastAsia="Times New Roman"/>
          <w:b/>
          <w:sz w:val="24"/>
          <w:szCs w:val="24"/>
          <w:lang w:eastAsia="ru-RU"/>
        </w:rPr>
      </w:pPr>
    </w:p>
    <w:p w:rsidR="005A1A3F" w:rsidRPr="005A1A3F" w:rsidRDefault="005A1A3F" w:rsidP="005A1A3F">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A1A3F" w:rsidRPr="005A1A3F" w:rsidRDefault="005A1A3F" w:rsidP="005A1A3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spacing w:before="0"/>
              <w:rPr>
                <w:rFonts w:eastAsia="Times New Roman"/>
                <w:sz w:val="24"/>
                <w:szCs w:val="24"/>
                <w:lang w:eastAsia="ru-RU"/>
              </w:rPr>
            </w:pPr>
          </w:p>
          <w:p w:rsidR="005A1A3F" w:rsidRPr="005A1A3F" w:rsidRDefault="005A1A3F" w:rsidP="005A1A3F">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A1A3F" w:rsidRPr="005A1A3F" w:rsidRDefault="005A1A3F" w:rsidP="005A1A3F">
            <w:pPr>
              <w:spacing w:before="0"/>
              <w:rPr>
                <w:rFonts w:eastAsia="Calibri"/>
                <w:sz w:val="24"/>
                <w:szCs w:val="24"/>
              </w:rPr>
            </w:pPr>
            <w:r w:rsidRPr="005A1A3F">
              <w:rPr>
                <w:rFonts w:eastAsia="Calibri"/>
                <w:sz w:val="24"/>
                <w:szCs w:val="24"/>
              </w:rPr>
              <w:t xml:space="preserve">Р/с № </w:t>
            </w:r>
          </w:p>
          <w:p w:rsidR="005A1A3F" w:rsidRPr="005A1A3F" w:rsidRDefault="005A1A3F" w:rsidP="005A1A3F">
            <w:pPr>
              <w:spacing w:before="0"/>
              <w:rPr>
                <w:rFonts w:eastAsia="Calibri"/>
                <w:sz w:val="24"/>
                <w:szCs w:val="24"/>
              </w:rPr>
            </w:pPr>
            <w:r w:rsidRPr="005A1A3F">
              <w:rPr>
                <w:rFonts w:eastAsia="Calibri"/>
                <w:sz w:val="24"/>
                <w:szCs w:val="24"/>
              </w:rPr>
              <w:t xml:space="preserve">К/с № </w:t>
            </w:r>
          </w:p>
          <w:p w:rsidR="005A1A3F" w:rsidRPr="005A1A3F" w:rsidRDefault="005A1A3F" w:rsidP="005A1A3F">
            <w:pPr>
              <w:spacing w:before="0"/>
              <w:rPr>
                <w:rFonts w:eastAsia="Calibri"/>
                <w:sz w:val="24"/>
                <w:szCs w:val="24"/>
              </w:rPr>
            </w:pPr>
            <w:r w:rsidRPr="005A1A3F">
              <w:rPr>
                <w:rFonts w:eastAsia="Calibri"/>
                <w:sz w:val="24"/>
                <w:szCs w:val="24"/>
              </w:rPr>
              <w:t xml:space="preserve">БИК ИНН </w:t>
            </w:r>
          </w:p>
          <w:p w:rsidR="005A1A3F" w:rsidRPr="005A1A3F" w:rsidRDefault="005A1A3F" w:rsidP="005A1A3F">
            <w:pPr>
              <w:spacing w:before="0"/>
              <w:rPr>
                <w:rFonts w:eastAsia="Calibri"/>
              </w:rPr>
            </w:pPr>
            <w:r w:rsidRPr="005A1A3F">
              <w:rPr>
                <w:rFonts w:eastAsia="Calibri"/>
                <w:sz w:val="24"/>
                <w:szCs w:val="24"/>
              </w:rPr>
              <w:t xml:space="preserve">ОГРНИП </w:t>
            </w: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F02397" w:rsidRDefault="00F02397" w:rsidP="005A1A3F">
            <w:pPr>
              <w:spacing w:before="0"/>
              <w:rPr>
                <w:rFonts w:eastAsia="Calibri"/>
                <w:b/>
                <w:i/>
                <w:iCs/>
                <w:smallCaps/>
                <w:color w:val="FF0000"/>
                <w:sz w:val="24"/>
                <w:szCs w:val="24"/>
              </w:rPr>
            </w:pPr>
          </w:p>
          <w:p w:rsidR="00F02397" w:rsidRDefault="00F02397" w:rsidP="005A1A3F">
            <w:pPr>
              <w:spacing w:before="0"/>
              <w:rPr>
                <w:rFonts w:eastAsia="Calibri"/>
                <w:b/>
                <w:i/>
                <w:iCs/>
                <w:smallCaps/>
                <w:color w:val="FF0000"/>
                <w:sz w:val="24"/>
                <w:szCs w:val="24"/>
              </w:rPr>
            </w:pPr>
          </w:p>
          <w:p w:rsidR="00F02397" w:rsidRDefault="00F02397" w:rsidP="005A1A3F">
            <w:pPr>
              <w:spacing w:before="0"/>
              <w:rPr>
                <w:rFonts w:eastAsia="Calibri"/>
                <w:b/>
                <w:i/>
                <w:iCs/>
                <w:smallCaps/>
                <w:color w:val="FF0000"/>
                <w:sz w:val="24"/>
                <w:szCs w:val="24"/>
              </w:rPr>
            </w:pPr>
          </w:p>
          <w:p w:rsidR="00F02397" w:rsidRPr="005A1A3F" w:rsidRDefault="00F02397"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lastRenderedPageBreak/>
              <w:t>ПОСТАВЩИК:</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tc>
      </w:tr>
    </w:tbl>
    <w:p w:rsidR="009C6DB1" w:rsidRPr="00A075C2" w:rsidRDefault="00714027" w:rsidP="009C6DB1">
      <w:pPr>
        <w:jc w:val="center"/>
        <w:rPr>
          <w:b/>
          <w:sz w:val="28"/>
        </w:rPr>
      </w:pPr>
      <w:r w:rsidRPr="00F66DF2">
        <w:rPr>
          <w:b/>
        </w:rPr>
        <w:lastRenderedPageBreak/>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9C6DB1" w:rsidRPr="008B2622">
        <w:rPr>
          <w:b/>
          <w:sz w:val="28"/>
        </w:rPr>
        <w:t xml:space="preserve">Техническое задание на поставку </w:t>
      </w:r>
      <w:r w:rsidR="00F02397" w:rsidRPr="00F02397">
        <w:rPr>
          <w:b/>
          <w:sz w:val="28"/>
        </w:rPr>
        <w:t xml:space="preserve">моющих и чистящих средств, а также хозяйственного инвентаря для детских садов </w:t>
      </w:r>
      <w:r w:rsidR="009C6DB1">
        <w:rPr>
          <w:b/>
          <w:sz w:val="28"/>
        </w:rPr>
        <w:t>детск</w:t>
      </w:r>
      <w:r w:rsidR="002D45F2">
        <w:rPr>
          <w:b/>
          <w:sz w:val="28"/>
        </w:rPr>
        <w:t>их</w:t>
      </w:r>
      <w:r w:rsidR="009C6DB1" w:rsidRPr="008B3036">
        <w:rPr>
          <w:b/>
          <w:sz w:val="28"/>
        </w:rPr>
        <w:t xml:space="preserve"> сад</w:t>
      </w:r>
      <w:r w:rsidR="002D45F2">
        <w:rPr>
          <w:b/>
          <w:sz w:val="28"/>
        </w:rPr>
        <w:t>ов</w:t>
      </w:r>
      <w:r w:rsidR="009C6DB1">
        <w:rPr>
          <w:b/>
          <w:sz w:val="28"/>
        </w:rPr>
        <w:t xml:space="preserve"> </w:t>
      </w:r>
      <w:r w:rsidR="009C6DB1" w:rsidRPr="008B2622">
        <w:rPr>
          <w:b/>
          <w:sz w:val="28"/>
        </w:rPr>
        <w:t>АН ДОО "Алмазик"</w:t>
      </w:r>
      <w:r w:rsidR="009C6DB1">
        <w:rPr>
          <w:b/>
          <w:sz w:val="28"/>
        </w:rPr>
        <w:t>.</w:t>
      </w:r>
    </w:p>
    <w:p w:rsidR="00F02397" w:rsidRPr="00F02397" w:rsidRDefault="00F02397" w:rsidP="00F02397">
      <w:pPr>
        <w:ind w:firstLine="709"/>
        <w:rPr>
          <w:rFonts w:eastAsia="Calibri"/>
          <w:sz w:val="24"/>
          <w:szCs w:val="24"/>
        </w:rPr>
      </w:pPr>
      <w:r w:rsidRPr="00F02397">
        <w:rPr>
          <w:rFonts w:eastAsia="Calibri"/>
          <w:sz w:val="24"/>
          <w:szCs w:val="24"/>
        </w:rPr>
        <w:t xml:space="preserve">Необходимо оказать услуги по поставке моющих и чистящих средств, а также хозяйственного инвентаря для детских садов АН ДОО «Алмазик» в 2020 году при выполнении следующих условий: </w:t>
      </w:r>
    </w:p>
    <w:p w:rsidR="00F02397" w:rsidRPr="00F02397" w:rsidRDefault="00F02397" w:rsidP="00F02397">
      <w:pPr>
        <w:numPr>
          <w:ilvl w:val="0"/>
          <w:numId w:val="36"/>
        </w:numPr>
        <w:spacing w:before="0" w:after="160" w:line="259" w:lineRule="auto"/>
        <w:ind w:left="0" w:firstLine="426"/>
        <w:contextualSpacing/>
        <w:jc w:val="left"/>
        <w:rPr>
          <w:rFonts w:eastAsia="Calibri"/>
          <w:sz w:val="24"/>
          <w:szCs w:val="24"/>
        </w:rPr>
      </w:pPr>
      <w:r w:rsidRPr="00F02397">
        <w:rPr>
          <w:rFonts w:eastAsia="Calibri"/>
          <w:sz w:val="24"/>
          <w:szCs w:val="24"/>
        </w:rPr>
        <w:t>Срок первой поставки товара: до 15 апреля 2021 года в размере 20% от общего объема поставки (при необходимости), перечень утверждает заказчик.</w:t>
      </w:r>
    </w:p>
    <w:p w:rsidR="00F02397" w:rsidRPr="00F02397" w:rsidRDefault="00F02397" w:rsidP="00F02397">
      <w:pPr>
        <w:spacing w:before="0" w:after="160" w:line="259" w:lineRule="auto"/>
        <w:contextualSpacing/>
        <w:rPr>
          <w:rFonts w:eastAsia="Calibri"/>
          <w:sz w:val="24"/>
          <w:szCs w:val="24"/>
        </w:rPr>
      </w:pPr>
      <w:r w:rsidRPr="00F02397">
        <w:rPr>
          <w:rFonts w:eastAsia="Calibri"/>
          <w:sz w:val="24"/>
          <w:szCs w:val="24"/>
        </w:rPr>
        <w:t xml:space="preserve">           Срок второй поставки товара: до 15 июня 2021 года в размере 80% от общего объема поставки. </w:t>
      </w:r>
    </w:p>
    <w:p w:rsidR="00F02397" w:rsidRPr="00F02397" w:rsidRDefault="00F02397" w:rsidP="00F02397">
      <w:pPr>
        <w:ind w:firstLine="426"/>
        <w:rPr>
          <w:rFonts w:eastAsia="Calibri"/>
          <w:sz w:val="24"/>
          <w:szCs w:val="24"/>
        </w:rPr>
      </w:pPr>
      <w:r w:rsidRPr="00F02397">
        <w:rPr>
          <w:rFonts w:eastAsia="Calibri"/>
          <w:sz w:val="24"/>
          <w:szCs w:val="24"/>
        </w:rPr>
        <w:t>2. По согласованию сторон, в течении периода поставки товара, товар может быть заменен на товар другого наименования, без увеличения общей суммы закупки, не более 20% наименований.</w:t>
      </w:r>
    </w:p>
    <w:p w:rsidR="00F02397" w:rsidRPr="00F02397" w:rsidRDefault="00F02397" w:rsidP="00F02397">
      <w:pPr>
        <w:ind w:firstLine="426"/>
        <w:rPr>
          <w:rFonts w:eastAsia="Calibri"/>
          <w:sz w:val="24"/>
          <w:szCs w:val="24"/>
        </w:rPr>
      </w:pPr>
      <w:r w:rsidRPr="00F02397">
        <w:rPr>
          <w:rFonts w:eastAsia="Calibri"/>
          <w:sz w:val="24"/>
          <w:szCs w:val="24"/>
        </w:rPr>
        <w:t>3. Поставляемые товары должны отвечать, техническим, требованиям безопасности.</w:t>
      </w:r>
    </w:p>
    <w:p w:rsidR="00F02397" w:rsidRPr="00F02397" w:rsidRDefault="00F02397" w:rsidP="00F02397">
      <w:pPr>
        <w:ind w:firstLine="426"/>
        <w:rPr>
          <w:rFonts w:eastAsia="Calibri"/>
          <w:sz w:val="24"/>
          <w:szCs w:val="24"/>
        </w:rPr>
      </w:pPr>
      <w:r w:rsidRPr="00F02397">
        <w:rPr>
          <w:rFonts w:eastAsia="Calibri"/>
          <w:sz w:val="24"/>
          <w:szCs w:val="24"/>
        </w:rPr>
        <w:t>4. Участники закупочной процедуры к моменту окончания срока приема документов в адрес председателя Закупочной комиссии представляют копии сертификатов соответствия и удостоверений качества на поставляемый товар,</w:t>
      </w:r>
      <w:r w:rsidRPr="00F02397">
        <w:rPr>
          <w:rFonts w:eastAsia="Calibri"/>
        </w:rPr>
        <w:t xml:space="preserve"> </w:t>
      </w:r>
      <w:r w:rsidRPr="00F02397">
        <w:rPr>
          <w:rFonts w:eastAsia="Calibri"/>
          <w:sz w:val="24"/>
          <w:szCs w:val="24"/>
        </w:rPr>
        <w:t>санитарно-эпидемиологическим заключением.</w:t>
      </w:r>
    </w:p>
    <w:p w:rsidR="00F02397" w:rsidRPr="00F02397" w:rsidRDefault="00F02397" w:rsidP="00F02397">
      <w:pPr>
        <w:ind w:firstLine="426"/>
        <w:rPr>
          <w:rFonts w:eastAsia="Calibri"/>
          <w:sz w:val="24"/>
          <w:szCs w:val="24"/>
        </w:rPr>
      </w:pPr>
      <w:r w:rsidRPr="00F02397">
        <w:rPr>
          <w:rFonts w:eastAsia="Calibri"/>
          <w:sz w:val="24"/>
          <w:szCs w:val="24"/>
        </w:rPr>
        <w:t xml:space="preserve">5. Доставка товара: г. Мирный РС(Я), ул. 50 лет Октября (район метеостанции). </w:t>
      </w:r>
    </w:p>
    <w:p w:rsidR="00F02397" w:rsidRPr="00F02397" w:rsidRDefault="00F02397" w:rsidP="00F02397">
      <w:pPr>
        <w:ind w:firstLine="426"/>
        <w:rPr>
          <w:rFonts w:eastAsia="Calibri"/>
          <w:sz w:val="24"/>
          <w:szCs w:val="24"/>
        </w:rPr>
      </w:pPr>
      <w:r w:rsidRPr="00F02397">
        <w:rPr>
          <w:rFonts w:eastAsia="Calibri"/>
          <w:sz w:val="24"/>
          <w:szCs w:val="24"/>
        </w:rPr>
        <w:t xml:space="preserve">6. Оплата по факту поставки в течении 30 календарных дней на основании выставленного ПОСТАВЩИКОМ счёта и товарных накладных по форме ТОРГ-12, подписанных обеими сторонами. </w:t>
      </w:r>
    </w:p>
    <w:p w:rsidR="00F02397" w:rsidRPr="00F02397" w:rsidRDefault="00F02397" w:rsidP="00F02397">
      <w:pPr>
        <w:ind w:firstLine="426"/>
        <w:rPr>
          <w:rFonts w:eastAsia="Calibri"/>
          <w:sz w:val="24"/>
          <w:szCs w:val="24"/>
        </w:rPr>
      </w:pPr>
      <w:r w:rsidRPr="00F02397">
        <w:rPr>
          <w:rFonts w:eastAsia="Calibri"/>
          <w:sz w:val="24"/>
          <w:szCs w:val="24"/>
        </w:rPr>
        <w:t>7. Цены, указанные в спецификации при заключении договора, не могут быть изменены в одностороннем порядке и являются стабильными в течение действия настоящего договора.</w:t>
      </w:r>
    </w:p>
    <w:p w:rsidR="00F02397" w:rsidRPr="00F02397" w:rsidRDefault="00F02397" w:rsidP="00F02397">
      <w:pPr>
        <w:ind w:firstLine="426"/>
        <w:rPr>
          <w:rFonts w:eastAsia="Arial Unicode MS"/>
          <w:sz w:val="24"/>
          <w:szCs w:val="24"/>
          <w:lang w:eastAsia="ru-RU"/>
        </w:rPr>
      </w:pPr>
      <w:r w:rsidRPr="00F02397">
        <w:rPr>
          <w:rFonts w:eastAsia="Times New Roman"/>
          <w:sz w:val="24"/>
          <w:szCs w:val="24"/>
          <w:lang w:eastAsia="ru-RU"/>
        </w:rPr>
        <w:t xml:space="preserve">8. Требование к таре и упаковке: </w:t>
      </w:r>
      <w:r w:rsidRPr="00F02397">
        <w:rPr>
          <w:rFonts w:eastAsia="Arial Unicode MS"/>
          <w:sz w:val="24"/>
          <w:szCs w:val="24"/>
          <w:lang w:eastAsia="ru-RU"/>
        </w:rPr>
        <w:t>ПОСТАВЩИК обязуется поставить ЗАКАЗЧИКУ товар в таре и упаковке. Тара и упаковка товара должны соответствовать установленным в стране изготовителя товара стандартам и обеспечивать сохранность товара при погрузочно-разгрузочных работах, транспортировке и хранении. Упаковка должна обеспечить транспортировку, многократную перетарку и хранение МТР в условиях низких температур (до -40º) в срок не менее 12 месяцев с момента передачи Грузополучателю, без потери потребительских качеств МТР.</w:t>
      </w:r>
    </w:p>
    <w:tbl>
      <w:tblPr>
        <w:tblW w:w="100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7389"/>
        <w:gridCol w:w="1016"/>
        <w:gridCol w:w="1102"/>
      </w:tblGrid>
      <w:tr w:rsidR="00F02397" w:rsidRPr="00F02397" w:rsidTr="00D843F6">
        <w:trPr>
          <w:trHeight w:val="630"/>
          <w:tblHeader/>
        </w:trPr>
        <w:tc>
          <w:tcPr>
            <w:tcW w:w="525" w:type="dxa"/>
            <w:shd w:val="clear" w:color="auto" w:fill="auto"/>
            <w:vAlign w:val="center"/>
            <w:hideMark/>
          </w:tcPr>
          <w:p w:rsidR="00F02397" w:rsidRPr="00F02397" w:rsidRDefault="00F02397" w:rsidP="00F02397">
            <w:pPr>
              <w:spacing w:before="0"/>
              <w:jc w:val="center"/>
              <w:rPr>
                <w:rFonts w:eastAsia="Times New Roman"/>
                <w:b/>
                <w:bCs/>
                <w:color w:val="000000"/>
                <w:sz w:val="24"/>
                <w:szCs w:val="24"/>
                <w:lang w:eastAsia="ru-RU"/>
              </w:rPr>
            </w:pPr>
            <w:r w:rsidRPr="00F02397">
              <w:rPr>
                <w:rFonts w:eastAsia="Times New Roman"/>
                <w:b/>
                <w:bCs/>
                <w:color w:val="000000"/>
                <w:sz w:val="24"/>
                <w:szCs w:val="24"/>
                <w:lang w:eastAsia="ru-RU"/>
              </w:rPr>
              <w:t>№ п.п</w:t>
            </w:r>
          </w:p>
        </w:tc>
        <w:tc>
          <w:tcPr>
            <w:tcW w:w="7550" w:type="dxa"/>
            <w:shd w:val="clear" w:color="auto" w:fill="auto"/>
            <w:vAlign w:val="center"/>
            <w:hideMark/>
          </w:tcPr>
          <w:p w:rsidR="00F02397" w:rsidRPr="00F02397" w:rsidRDefault="00F02397"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Наименование поставляемой</w:t>
            </w:r>
          </w:p>
        </w:tc>
        <w:tc>
          <w:tcPr>
            <w:tcW w:w="883" w:type="dxa"/>
            <w:shd w:val="clear" w:color="auto" w:fill="auto"/>
            <w:vAlign w:val="center"/>
            <w:hideMark/>
          </w:tcPr>
          <w:p w:rsidR="00F02397" w:rsidRPr="00F02397" w:rsidRDefault="00F02397"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Ед.изм.</w:t>
            </w:r>
          </w:p>
        </w:tc>
        <w:tc>
          <w:tcPr>
            <w:tcW w:w="1102" w:type="dxa"/>
            <w:shd w:val="clear" w:color="auto" w:fill="auto"/>
            <w:vAlign w:val="center"/>
            <w:hideMark/>
          </w:tcPr>
          <w:p w:rsidR="00F02397" w:rsidRPr="00F02397" w:rsidRDefault="00F02397"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Кол-во</w:t>
            </w:r>
          </w:p>
        </w:tc>
      </w:tr>
      <w:tr w:rsidR="00F02397" w:rsidRPr="00F02397" w:rsidTr="00D843F6">
        <w:trPr>
          <w:trHeight w:val="315"/>
        </w:trPr>
        <w:tc>
          <w:tcPr>
            <w:tcW w:w="10060" w:type="dxa"/>
            <w:gridSpan w:val="4"/>
            <w:shd w:val="clear" w:color="auto" w:fill="auto"/>
            <w:vAlign w:val="center"/>
            <w:hideMark/>
          </w:tcPr>
          <w:p w:rsidR="00F02397" w:rsidRPr="00F02397" w:rsidRDefault="00F02397" w:rsidP="00F02397">
            <w:pPr>
              <w:spacing w:before="0"/>
              <w:jc w:val="center"/>
              <w:rPr>
                <w:rFonts w:eastAsia="Times New Roman"/>
                <w:b/>
                <w:bCs/>
                <w:color w:val="000000"/>
                <w:sz w:val="22"/>
                <w:szCs w:val="22"/>
                <w:lang w:eastAsia="ru-RU"/>
              </w:rPr>
            </w:pPr>
            <w:r w:rsidRPr="00F02397">
              <w:rPr>
                <w:rFonts w:eastAsia="Times New Roman"/>
                <w:b/>
                <w:bCs/>
                <w:color w:val="000000"/>
                <w:sz w:val="22"/>
                <w:szCs w:val="22"/>
                <w:lang w:eastAsia="ru-RU"/>
              </w:rPr>
              <w:t>Бытовая химия</w:t>
            </w:r>
          </w:p>
        </w:tc>
      </w:tr>
      <w:tr w:rsidR="00F02397" w:rsidRPr="00F02397" w:rsidTr="00D843F6">
        <w:trPr>
          <w:trHeight w:val="37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ЧИСТ.СР-ВО САНОКС ГЕЛЬ Д/САНТ 750МЛ (бут.)</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2 250</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w:t>
            </w:r>
          </w:p>
        </w:tc>
        <w:tc>
          <w:tcPr>
            <w:tcW w:w="7550"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Чистин Белизна Гель 1л (бут.)</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1 200</w:t>
            </w:r>
          </w:p>
        </w:tc>
      </w:tr>
      <w:tr w:rsidR="00F02397" w:rsidRPr="00F02397" w:rsidTr="00D843F6">
        <w:trPr>
          <w:trHeight w:val="371"/>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w:t>
            </w:r>
          </w:p>
        </w:tc>
        <w:tc>
          <w:tcPr>
            <w:tcW w:w="7550"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Миф средство для мытья посуды отдушка в ассортименте 1л (бут.)</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2 300</w:t>
            </w:r>
          </w:p>
        </w:tc>
      </w:tr>
      <w:tr w:rsidR="00F02397" w:rsidRPr="00F02397" w:rsidTr="00D843F6">
        <w:trPr>
          <w:trHeight w:val="40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4</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Пемолюкс-сода чистящий поршок Лимон 480 гр (бан.)</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2 500</w:t>
            </w:r>
          </w:p>
        </w:tc>
      </w:tr>
      <w:tr w:rsidR="00F02397" w:rsidRPr="00F02397" w:rsidTr="00D843F6">
        <w:trPr>
          <w:trHeight w:val="580"/>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5</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Средство для мытья посуды в посудомоечных машинах 5 л. GRASS CONDITIONER DISH, ополаскиватель, кислотное, концентрат (канистр.)</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40</w:t>
            </w:r>
          </w:p>
        </w:tc>
      </w:tr>
      <w:tr w:rsidR="00F02397" w:rsidRPr="00F02397" w:rsidTr="00D843F6">
        <w:trPr>
          <w:trHeight w:val="424"/>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6</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Крем-мыло АУРА Лесные ягоды с нажимным дозатором 0,5 л (бут.)</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800</w:t>
            </w:r>
          </w:p>
        </w:tc>
      </w:tr>
      <w:tr w:rsidR="00F02397" w:rsidRPr="00F02397" w:rsidTr="00D843F6">
        <w:trPr>
          <w:trHeight w:val="4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7</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Мистер Пропер Лимон 0,4 кг порошок (пач.)</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2 156</w:t>
            </w:r>
          </w:p>
        </w:tc>
      </w:tr>
      <w:tr w:rsidR="00F02397" w:rsidRPr="00F02397" w:rsidTr="00D843F6">
        <w:trPr>
          <w:trHeight w:val="704"/>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lastRenderedPageBreak/>
              <w:t>8</w:t>
            </w:r>
          </w:p>
        </w:tc>
        <w:tc>
          <w:tcPr>
            <w:tcW w:w="7550"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Мыло хозяйственное ГОСТ-30266-95 72% "Невская косметика" 72%, универсальное, 180 г</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7 000</w:t>
            </w:r>
          </w:p>
        </w:tc>
      </w:tr>
      <w:tr w:rsidR="00F02397" w:rsidRPr="00F02397" w:rsidTr="00D843F6">
        <w:trPr>
          <w:trHeight w:val="403"/>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9</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Крем-мыло АУРА Лесные ягоды 5л (бут.)</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700</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10</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 xml:space="preserve">Миф СМС Автомат 2-6 кг </w:t>
            </w:r>
          </w:p>
        </w:tc>
        <w:tc>
          <w:tcPr>
            <w:tcW w:w="883" w:type="dxa"/>
            <w:shd w:val="clear" w:color="auto" w:fill="auto"/>
            <w:noWrap/>
            <w:vAlign w:val="center"/>
            <w:hideMark/>
          </w:tcPr>
          <w:p w:rsidR="00F02397" w:rsidRPr="00F02397" w:rsidRDefault="00C24A89" w:rsidP="00F02397">
            <w:pPr>
              <w:spacing w:before="0"/>
              <w:jc w:val="left"/>
              <w:rPr>
                <w:rFonts w:eastAsia="Times New Roman"/>
                <w:color w:val="000000"/>
                <w:sz w:val="22"/>
                <w:szCs w:val="22"/>
                <w:lang w:eastAsia="ru-RU"/>
              </w:rPr>
            </w:pPr>
            <w:r>
              <w:rPr>
                <w:rFonts w:eastAsia="Times New Roman"/>
                <w:color w:val="000000"/>
                <w:sz w:val="22"/>
                <w:szCs w:val="22"/>
                <w:lang w:eastAsia="ru-RU"/>
              </w:rPr>
              <w:t>кг</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2 211</w:t>
            </w:r>
          </w:p>
        </w:tc>
      </w:tr>
      <w:tr w:rsidR="00F02397" w:rsidRPr="00F02397" w:rsidTr="00D843F6">
        <w:trPr>
          <w:trHeight w:val="38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11</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ALMAZ кальцинированная сода Лимон 350 гр (пач.)</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1 500</w:t>
            </w:r>
          </w:p>
        </w:tc>
      </w:tr>
      <w:tr w:rsidR="00F02397" w:rsidRPr="00F02397" w:rsidTr="00D843F6">
        <w:trPr>
          <w:trHeight w:val="419"/>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12</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"Выгодная уборка"  Средство для стёкол Тригер. 0,5 л (бут.)</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500</w:t>
            </w:r>
          </w:p>
        </w:tc>
      </w:tr>
      <w:tr w:rsidR="00F02397" w:rsidRPr="00F02397" w:rsidTr="00D843F6">
        <w:trPr>
          <w:trHeight w:val="694"/>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13</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Средство для мытья пароконвектавтомата "neodisherCombiClean", изготовитель Dr. Weigert, Германия 10 л (канист.)</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15</w:t>
            </w:r>
          </w:p>
        </w:tc>
      </w:tr>
      <w:tr w:rsidR="00F02397" w:rsidRPr="00F02397" w:rsidTr="00D843F6">
        <w:trPr>
          <w:trHeight w:val="691"/>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14</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Fairy All in 1 средство для мытья посуды в капсулах для посудомоечных машин Лимон, 48 шт. (упак.)</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46</w:t>
            </w:r>
          </w:p>
        </w:tc>
      </w:tr>
      <w:tr w:rsidR="00F02397" w:rsidRPr="00F02397" w:rsidTr="00D843F6">
        <w:trPr>
          <w:trHeight w:val="315"/>
        </w:trPr>
        <w:tc>
          <w:tcPr>
            <w:tcW w:w="10060" w:type="dxa"/>
            <w:gridSpan w:val="4"/>
            <w:shd w:val="clear" w:color="auto" w:fill="auto"/>
            <w:vAlign w:val="center"/>
            <w:hideMark/>
          </w:tcPr>
          <w:p w:rsidR="00F02397" w:rsidRPr="00F02397" w:rsidRDefault="00F02397" w:rsidP="00F02397">
            <w:pPr>
              <w:spacing w:before="0"/>
              <w:jc w:val="center"/>
              <w:rPr>
                <w:rFonts w:eastAsia="Times New Roman"/>
                <w:b/>
                <w:bCs/>
                <w:color w:val="000000"/>
                <w:sz w:val="24"/>
                <w:szCs w:val="24"/>
                <w:lang w:eastAsia="ru-RU"/>
              </w:rPr>
            </w:pPr>
            <w:r w:rsidRPr="00F02397">
              <w:rPr>
                <w:rFonts w:eastAsia="Times New Roman"/>
                <w:b/>
                <w:bCs/>
                <w:color w:val="000000"/>
                <w:sz w:val="24"/>
                <w:szCs w:val="24"/>
                <w:lang w:eastAsia="ru-RU"/>
              </w:rPr>
              <w:t>Хозяйственный инвентарь</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15</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Губка металл спираль 2шт</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уп.</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1 058</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16</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Марлевое полотно пл. 36гр/м2</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м</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2 000</w:t>
            </w:r>
          </w:p>
        </w:tc>
      </w:tr>
      <w:tr w:rsidR="00F02397" w:rsidRPr="00F02397" w:rsidTr="00D843F6">
        <w:trPr>
          <w:trHeight w:val="586"/>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17</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Перчатки латексные повышенной прочности highrisk неопудренные sfm размер L</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пар</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2 375</w:t>
            </w:r>
          </w:p>
        </w:tc>
      </w:tr>
      <w:tr w:rsidR="00F02397" w:rsidRPr="00F02397" w:rsidTr="00D843F6">
        <w:trPr>
          <w:trHeight w:val="553"/>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18</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Перчатки латексные повышенной прочности highrisk неопудренные sfm размер M</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пар</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2 375</w:t>
            </w:r>
          </w:p>
        </w:tc>
      </w:tr>
      <w:tr w:rsidR="00F02397" w:rsidRPr="00F02397" w:rsidTr="00D843F6">
        <w:trPr>
          <w:trHeight w:val="40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19</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Перчатки х/б с напылением чёрные 7 класс 7 нитей</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пар</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2 552</w:t>
            </w:r>
          </w:p>
        </w:tc>
      </w:tr>
      <w:tr w:rsidR="00F02397" w:rsidRPr="00F02397" w:rsidTr="00D843F6">
        <w:trPr>
          <w:trHeight w:val="424"/>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20</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Салфетки бумажные 80л 1-слой белые 24*24см</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7 000</w:t>
            </w:r>
          </w:p>
        </w:tc>
      </w:tr>
      <w:tr w:rsidR="00F02397" w:rsidRPr="00F02397" w:rsidTr="00D843F6">
        <w:trPr>
          <w:trHeight w:val="416"/>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21</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Туалетная бумага Набережные Челны 1 шт.</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10 000</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22</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 xml:space="preserve">Пакеты для мусора 30 литров 30 штук </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рул</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2 000</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23</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 xml:space="preserve">Пакеты для мусора 60 литров 20штук </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рул</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2 000</w:t>
            </w:r>
          </w:p>
        </w:tc>
      </w:tr>
      <w:tr w:rsidR="00F02397" w:rsidRPr="00F02397" w:rsidTr="00D843F6">
        <w:trPr>
          <w:trHeight w:val="333"/>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24</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 xml:space="preserve">Салфетка Универсальная Микрофибра 30х30  </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3 000</w:t>
            </w:r>
          </w:p>
        </w:tc>
      </w:tr>
      <w:tr w:rsidR="00F02397" w:rsidRPr="00F02397" w:rsidTr="00D843F6">
        <w:trPr>
          <w:trHeight w:val="409"/>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25</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Салфетка для пола Микрофибра 50*60см</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1 900</w:t>
            </w:r>
          </w:p>
        </w:tc>
      </w:tr>
      <w:tr w:rsidR="00F02397" w:rsidRPr="00F02397" w:rsidTr="00D843F6">
        <w:trPr>
          <w:trHeight w:val="981"/>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26</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Лопата снеговая, оцинкованная/алюминиевая в сборе с черенком 430х370мм, металлическая окантовка, толщина стали 2мм, с ребрами жёсткости</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30</w:t>
            </w:r>
          </w:p>
        </w:tc>
      </w:tr>
      <w:tr w:rsidR="00F02397" w:rsidRPr="00F02397" w:rsidTr="00D843F6">
        <w:trPr>
          <w:trHeight w:val="288"/>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27</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Движок стальной, размер ковша 42*75 см</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31</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28</w:t>
            </w:r>
          </w:p>
        </w:tc>
        <w:tc>
          <w:tcPr>
            <w:tcW w:w="7550"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 xml:space="preserve">Веник "Сорго" </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440</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29</w:t>
            </w:r>
          </w:p>
        </w:tc>
        <w:tc>
          <w:tcPr>
            <w:tcW w:w="7550"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Ведро пласт 10л с крышкой пласт</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76</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30</w:t>
            </w:r>
          </w:p>
        </w:tc>
        <w:tc>
          <w:tcPr>
            <w:tcW w:w="7550"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Метла круглая 4 ступени с черенком</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140</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31</w:t>
            </w:r>
          </w:p>
        </w:tc>
        <w:tc>
          <w:tcPr>
            <w:tcW w:w="7550"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 xml:space="preserve">Мешок п/п 55х95*75 зеленый 50кг. </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1 000</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32</w:t>
            </w:r>
          </w:p>
        </w:tc>
        <w:tc>
          <w:tcPr>
            <w:tcW w:w="7550"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 xml:space="preserve">Мешки д/мусора 120л 10шт с/прочные </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пач</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600</w:t>
            </w:r>
          </w:p>
        </w:tc>
      </w:tr>
      <w:tr w:rsidR="00F02397" w:rsidRPr="00F02397" w:rsidTr="00D843F6">
        <w:trPr>
          <w:trHeight w:val="342"/>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33</w:t>
            </w:r>
          </w:p>
        </w:tc>
        <w:tc>
          <w:tcPr>
            <w:tcW w:w="7550"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Мешки д/мусора 240л 100*125/40мкм бить по 25шт</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пач</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325</w:t>
            </w:r>
          </w:p>
        </w:tc>
      </w:tr>
      <w:tr w:rsidR="00F02397" w:rsidRPr="00F02397" w:rsidTr="00D843F6">
        <w:trPr>
          <w:trHeight w:val="315"/>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34</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Пленка пищевая ПЭ 300ммх200м белая</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уп.</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144</w:t>
            </w:r>
          </w:p>
        </w:tc>
      </w:tr>
      <w:tr w:rsidR="00F02397" w:rsidRPr="00F02397" w:rsidTr="00D843F6">
        <w:trPr>
          <w:trHeight w:val="371"/>
        </w:trPr>
        <w:tc>
          <w:tcPr>
            <w:tcW w:w="525"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35</w:t>
            </w:r>
          </w:p>
        </w:tc>
        <w:tc>
          <w:tcPr>
            <w:tcW w:w="7550"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Перчатки одноразовые для раздачи продуктов (50 пар)</w:t>
            </w:r>
          </w:p>
        </w:tc>
        <w:tc>
          <w:tcPr>
            <w:tcW w:w="883"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пач</w:t>
            </w:r>
          </w:p>
        </w:tc>
        <w:tc>
          <w:tcPr>
            <w:tcW w:w="1102"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300</w:t>
            </w:r>
          </w:p>
        </w:tc>
      </w:tr>
    </w:tbl>
    <w:p w:rsidR="00225108" w:rsidRDefault="00225108" w:rsidP="009C6DB1">
      <w:pPr>
        <w:jc w:val="center"/>
      </w:pPr>
    </w:p>
    <w:p w:rsidR="00F02397" w:rsidRDefault="00F02397" w:rsidP="009C6DB1">
      <w:pPr>
        <w:jc w:val="center"/>
      </w:pPr>
    </w:p>
    <w:p w:rsidR="009973B4" w:rsidRDefault="009973B4" w:rsidP="009352D6">
      <w:pPr>
        <w:jc w:val="center"/>
        <w:rPr>
          <w:b/>
        </w:rPr>
      </w:pPr>
      <w:r w:rsidRPr="00C43B3C">
        <w:rPr>
          <w:b/>
        </w:rPr>
        <w:lastRenderedPageBreak/>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BF3FCB" w:rsidRPr="002370A7" w:rsidRDefault="00BF3FCB" w:rsidP="002370A7">
      <w:pPr>
        <w:jc w:val="right"/>
        <w:rPr>
          <w:rFonts w:eastAsia="Calibri"/>
          <w:sz w:val="22"/>
          <w:szCs w:val="22"/>
        </w:rPr>
      </w:pPr>
    </w:p>
    <w:tbl>
      <w:tblPr>
        <w:tblW w:w="100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546"/>
        <w:gridCol w:w="950"/>
        <w:gridCol w:w="1038"/>
        <w:gridCol w:w="1416"/>
        <w:gridCol w:w="1558"/>
      </w:tblGrid>
      <w:tr w:rsidR="00D843F6" w:rsidRPr="00F02397" w:rsidTr="00D843F6">
        <w:trPr>
          <w:trHeight w:val="867"/>
        </w:trPr>
        <w:tc>
          <w:tcPr>
            <w:tcW w:w="568" w:type="dxa"/>
            <w:shd w:val="clear" w:color="auto" w:fill="auto"/>
            <w:vAlign w:val="center"/>
            <w:hideMark/>
          </w:tcPr>
          <w:p w:rsidR="00F02397" w:rsidRPr="00F02397" w:rsidRDefault="00F02397" w:rsidP="00F02397">
            <w:pPr>
              <w:spacing w:before="0"/>
              <w:jc w:val="center"/>
              <w:rPr>
                <w:rFonts w:eastAsia="Times New Roman"/>
                <w:b/>
                <w:bCs/>
                <w:color w:val="000000"/>
                <w:sz w:val="22"/>
                <w:szCs w:val="22"/>
                <w:lang w:eastAsia="ru-RU"/>
              </w:rPr>
            </w:pPr>
            <w:r w:rsidRPr="00F02397">
              <w:rPr>
                <w:rFonts w:eastAsia="Times New Roman"/>
                <w:b/>
                <w:bCs/>
                <w:color w:val="000000"/>
                <w:sz w:val="22"/>
                <w:szCs w:val="22"/>
                <w:lang w:eastAsia="ru-RU"/>
              </w:rPr>
              <w:t>№ п.п</w:t>
            </w:r>
          </w:p>
        </w:tc>
        <w:tc>
          <w:tcPr>
            <w:tcW w:w="4546" w:type="dxa"/>
            <w:shd w:val="clear" w:color="auto" w:fill="auto"/>
            <w:vAlign w:val="center"/>
            <w:hideMark/>
          </w:tcPr>
          <w:p w:rsidR="00F02397" w:rsidRPr="00F02397" w:rsidRDefault="00F02397" w:rsidP="00F02397">
            <w:pPr>
              <w:spacing w:before="0"/>
              <w:jc w:val="left"/>
              <w:rPr>
                <w:rFonts w:eastAsia="Times New Roman"/>
                <w:b/>
                <w:bCs/>
                <w:color w:val="000000"/>
                <w:sz w:val="22"/>
                <w:szCs w:val="22"/>
                <w:lang w:eastAsia="ru-RU"/>
              </w:rPr>
            </w:pPr>
            <w:r w:rsidRPr="00F02397">
              <w:rPr>
                <w:rFonts w:eastAsia="Times New Roman"/>
                <w:b/>
                <w:bCs/>
                <w:color w:val="000000"/>
                <w:sz w:val="22"/>
                <w:szCs w:val="22"/>
                <w:lang w:eastAsia="ru-RU"/>
              </w:rPr>
              <w:t>Наименование поставляемой</w:t>
            </w:r>
          </w:p>
        </w:tc>
        <w:tc>
          <w:tcPr>
            <w:tcW w:w="950" w:type="dxa"/>
            <w:shd w:val="clear" w:color="auto" w:fill="auto"/>
            <w:vAlign w:val="center"/>
            <w:hideMark/>
          </w:tcPr>
          <w:p w:rsidR="00F02397" w:rsidRPr="00F02397" w:rsidRDefault="00F02397" w:rsidP="00F02397">
            <w:pPr>
              <w:spacing w:before="0"/>
              <w:jc w:val="left"/>
              <w:rPr>
                <w:rFonts w:eastAsia="Times New Roman"/>
                <w:b/>
                <w:bCs/>
                <w:color w:val="000000"/>
                <w:sz w:val="22"/>
                <w:szCs w:val="22"/>
                <w:lang w:eastAsia="ru-RU"/>
              </w:rPr>
            </w:pPr>
            <w:r w:rsidRPr="00F02397">
              <w:rPr>
                <w:rFonts w:eastAsia="Times New Roman"/>
                <w:b/>
                <w:bCs/>
                <w:color w:val="000000"/>
                <w:sz w:val="22"/>
                <w:szCs w:val="22"/>
                <w:lang w:eastAsia="ru-RU"/>
              </w:rPr>
              <w:t>Ед.изм.</w:t>
            </w:r>
          </w:p>
        </w:tc>
        <w:tc>
          <w:tcPr>
            <w:tcW w:w="1038" w:type="dxa"/>
            <w:shd w:val="clear" w:color="auto" w:fill="auto"/>
            <w:vAlign w:val="center"/>
            <w:hideMark/>
          </w:tcPr>
          <w:p w:rsidR="00F02397" w:rsidRPr="00F02397" w:rsidRDefault="00F02397" w:rsidP="00F02397">
            <w:pPr>
              <w:spacing w:before="0"/>
              <w:jc w:val="left"/>
              <w:rPr>
                <w:rFonts w:eastAsia="Times New Roman"/>
                <w:b/>
                <w:bCs/>
                <w:color w:val="000000"/>
                <w:sz w:val="22"/>
                <w:szCs w:val="22"/>
                <w:lang w:eastAsia="ru-RU"/>
              </w:rPr>
            </w:pPr>
            <w:r w:rsidRPr="00F02397">
              <w:rPr>
                <w:rFonts w:eastAsia="Times New Roman"/>
                <w:b/>
                <w:bCs/>
                <w:color w:val="000000"/>
                <w:sz w:val="22"/>
                <w:szCs w:val="22"/>
                <w:lang w:eastAsia="ru-RU"/>
              </w:rPr>
              <w:t>Кол-во</w:t>
            </w:r>
          </w:p>
        </w:tc>
        <w:tc>
          <w:tcPr>
            <w:tcW w:w="1416" w:type="dxa"/>
            <w:shd w:val="clear" w:color="auto" w:fill="auto"/>
            <w:vAlign w:val="center"/>
            <w:hideMark/>
          </w:tcPr>
          <w:p w:rsidR="00F02397" w:rsidRPr="00F02397" w:rsidRDefault="00F02397" w:rsidP="00F02397">
            <w:pPr>
              <w:spacing w:before="0"/>
              <w:jc w:val="center"/>
              <w:rPr>
                <w:rFonts w:eastAsia="Times New Roman"/>
                <w:b/>
                <w:bCs/>
                <w:color w:val="000000"/>
                <w:sz w:val="22"/>
                <w:szCs w:val="22"/>
                <w:lang w:eastAsia="ru-RU"/>
              </w:rPr>
            </w:pPr>
            <w:r w:rsidRPr="00F02397">
              <w:rPr>
                <w:rFonts w:eastAsia="Times New Roman"/>
                <w:b/>
                <w:bCs/>
                <w:color w:val="000000"/>
                <w:sz w:val="22"/>
                <w:szCs w:val="22"/>
                <w:lang w:eastAsia="ru-RU"/>
              </w:rPr>
              <w:t xml:space="preserve">Цена за единицу (с НДС) (руб.) </w:t>
            </w:r>
          </w:p>
        </w:tc>
        <w:tc>
          <w:tcPr>
            <w:tcW w:w="1558" w:type="dxa"/>
            <w:shd w:val="clear" w:color="auto" w:fill="auto"/>
            <w:vAlign w:val="center"/>
            <w:hideMark/>
          </w:tcPr>
          <w:p w:rsidR="00F02397" w:rsidRPr="00F02397" w:rsidRDefault="00F02397" w:rsidP="00F02397">
            <w:pPr>
              <w:spacing w:before="0"/>
              <w:jc w:val="center"/>
              <w:rPr>
                <w:rFonts w:eastAsia="Times New Roman"/>
                <w:b/>
                <w:bCs/>
                <w:color w:val="000000"/>
                <w:sz w:val="22"/>
                <w:szCs w:val="22"/>
                <w:lang w:eastAsia="ru-RU"/>
              </w:rPr>
            </w:pPr>
            <w:r w:rsidRPr="00F02397">
              <w:rPr>
                <w:rFonts w:eastAsia="Times New Roman"/>
                <w:b/>
                <w:bCs/>
                <w:color w:val="000000"/>
                <w:sz w:val="22"/>
                <w:szCs w:val="22"/>
                <w:lang w:eastAsia="ru-RU"/>
              </w:rPr>
              <w:t xml:space="preserve">Стоимость (с НДС) (руб) </w:t>
            </w:r>
          </w:p>
        </w:tc>
      </w:tr>
      <w:tr w:rsidR="00D843F6" w:rsidRPr="00F02397" w:rsidTr="00D843F6">
        <w:trPr>
          <w:trHeight w:val="315"/>
        </w:trPr>
        <w:tc>
          <w:tcPr>
            <w:tcW w:w="7102" w:type="dxa"/>
            <w:gridSpan w:val="4"/>
            <w:shd w:val="clear" w:color="auto" w:fill="auto"/>
            <w:vAlign w:val="center"/>
            <w:hideMark/>
          </w:tcPr>
          <w:p w:rsidR="00F02397" w:rsidRPr="00F02397" w:rsidRDefault="00F02397" w:rsidP="00F02397">
            <w:pPr>
              <w:spacing w:before="0"/>
              <w:jc w:val="center"/>
              <w:rPr>
                <w:rFonts w:eastAsia="Times New Roman"/>
                <w:b/>
                <w:bCs/>
                <w:color w:val="000000"/>
                <w:sz w:val="22"/>
                <w:szCs w:val="22"/>
                <w:lang w:eastAsia="ru-RU"/>
              </w:rPr>
            </w:pPr>
            <w:r w:rsidRPr="00F02397">
              <w:rPr>
                <w:rFonts w:eastAsia="Times New Roman"/>
                <w:b/>
                <w:bCs/>
                <w:color w:val="000000"/>
                <w:sz w:val="22"/>
                <w:szCs w:val="22"/>
                <w:lang w:eastAsia="ru-RU"/>
              </w:rPr>
              <w:t>Бытовая химия</w:t>
            </w:r>
          </w:p>
        </w:tc>
        <w:tc>
          <w:tcPr>
            <w:tcW w:w="1416" w:type="dxa"/>
            <w:shd w:val="clear" w:color="auto" w:fill="auto"/>
            <w:vAlign w:val="center"/>
            <w:hideMark/>
          </w:tcPr>
          <w:p w:rsidR="00F02397" w:rsidRPr="00F02397" w:rsidRDefault="00F02397" w:rsidP="00F02397">
            <w:pPr>
              <w:spacing w:before="0"/>
              <w:jc w:val="left"/>
              <w:rPr>
                <w:rFonts w:eastAsia="Times New Roman"/>
                <w:b/>
                <w:bCs/>
                <w:color w:val="000000"/>
                <w:sz w:val="22"/>
                <w:szCs w:val="22"/>
                <w:lang w:eastAsia="ru-RU"/>
              </w:rPr>
            </w:pPr>
            <w:r w:rsidRPr="00F02397">
              <w:rPr>
                <w:rFonts w:eastAsia="Times New Roman"/>
                <w:b/>
                <w:bCs/>
                <w:color w:val="000000"/>
                <w:sz w:val="22"/>
                <w:szCs w:val="22"/>
                <w:lang w:eastAsia="ru-RU"/>
              </w:rPr>
              <w:t> </w:t>
            </w:r>
          </w:p>
        </w:tc>
        <w:tc>
          <w:tcPr>
            <w:tcW w:w="1558" w:type="dxa"/>
            <w:shd w:val="clear" w:color="auto" w:fill="auto"/>
            <w:vAlign w:val="center"/>
            <w:hideMark/>
          </w:tcPr>
          <w:p w:rsidR="00F02397" w:rsidRPr="00F02397" w:rsidRDefault="00F02397" w:rsidP="00F02397">
            <w:pPr>
              <w:spacing w:before="0"/>
              <w:jc w:val="left"/>
              <w:rPr>
                <w:rFonts w:eastAsia="Times New Roman"/>
                <w:b/>
                <w:bCs/>
                <w:color w:val="000000"/>
                <w:sz w:val="22"/>
                <w:szCs w:val="22"/>
                <w:lang w:eastAsia="ru-RU"/>
              </w:rPr>
            </w:pPr>
            <w:r w:rsidRPr="00F02397">
              <w:rPr>
                <w:rFonts w:eastAsia="Times New Roman"/>
                <w:b/>
                <w:bCs/>
                <w:color w:val="000000"/>
                <w:sz w:val="22"/>
                <w:szCs w:val="22"/>
                <w:lang w:eastAsia="ru-RU"/>
              </w:rPr>
              <w:t> </w:t>
            </w:r>
          </w:p>
        </w:tc>
      </w:tr>
      <w:tr w:rsidR="00D843F6" w:rsidRPr="00F02397" w:rsidTr="00D843F6">
        <w:trPr>
          <w:trHeight w:val="60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ЧИСТ.СР-ВО САНОКС ГЕЛЬ Д/САНТ 750МЛ (бут.)</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2 250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77,86</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175 185,00</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w:t>
            </w:r>
          </w:p>
        </w:tc>
        <w:tc>
          <w:tcPr>
            <w:tcW w:w="4546"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Чистин Белизна Гель 1л (бут.)</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1 200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112,81</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135 372,00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w:t>
            </w:r>
          </w:p>
        </w:tc>
        <w:tc>
          <w:tcPr>
            <w:tcW w:w="4546"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Миф средство для мытья посуды отдушка в ассортименте 1л (бут.)</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2 300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120,87</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278 001,00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4</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Пемолюкс-сода чистящий поршок Лимон 480 гр (бан.)</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2 500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78,47</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196 175,00</w:t>
            </w:r>
          </w:p>
        </w:tc>
      </w:tr>
      <w:tr w:rsidR="00D843F6" w:rsidRPr="00F02397" w:rsidTr="00D843F6">
        <w:trPr>
          <w:trHeight w:val="126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5</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Средство для мытья посуды в посудомоечных машинах 5 л. GRASS CONDITIONER DISH, ополаскиватель, кислотное, концентрат (канистр.)</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1 439,20</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57 568,00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6</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Крем-мыло АУРА Лесные ягоды с нажимным дозатором 0,5 л (бут.)</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800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48,41</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38 728,00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7</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Мистер Пропер Лимон 0,4 кг порошок (пач.)</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2 156</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79,75</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171 941,00</w:t>
            </w:r>
          </w:p>
        </w:tc>
      </w:tr>
      <w:tr w:rsidR="00D843F6" w:rsidRPr="00F02397" w:rsidTr="00D843F6">
        <w:trPr>
          <w:trHeight w:val="94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8</w:t>
            </w:r>
          </w:p>
        </w:tc>
        <w:tc>
          <w:tcPr>
            <w:tcW w:w="4546"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Мыло хозяйственное ГОСТ-30266-95 72% "Невская косметика" 72%, универсальное, 180 г</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7 000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27,65</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193 550,00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9</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Крем-мыло АУРА Лесные ягоды 5л (бут.)</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260,85</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182 595,00</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10</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 xml:space="preserve">Миф СМС Автомат 2-6 кг </w:t>
            </w:r>
          </w:p>
        </w:tc>
        <w:tc>
          <w:tcPr>
            <w:tcW w:w="950" w:type="dxa"/>
            <w:shd w:val="clear" w:color="auto" w:fill="auto"/>
            <w:noWrap/>
            <w:vAlign w:val="center"/>
            <w:hideMark/>
          </w:tcPr>
          <w:p w:rsidR="00F02397" w:rsidRPr="00F02397" w:rsidRDefault="00C24A89" w:rsidP="00F02397">
            <w:pPr>
              <w:spacing w:before="0"/>
              <w:jc w:val="left"/>
              <w:rPr>
                <w:rFonts w:eastAsia="Times New Roman"/>
                <w:color w:val="000000"/>
                <w:sz w:val="22"/>
                <w:szCs w:val="22"/>
                <w:lang w:eastAsia="ru-RU"/>
              </w:rPr>
            </w:pPr>
            <w:r>
              <w:rPr>
                <w:rFonts w:eastAsia="Times New Roman"/>
                <w:color w:val="000000"/>
                <w:sz w:val="22"/>
                <w:szCs w:val="22"/>
                <w:lang w:eastAsia="ru-RU"/>
              </w:rPr>
              <w:t>кг</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2 211</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73,80</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163 171,80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11</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ALMAZ кальцинированная сода Лимон 350 гр (пач.)</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1 500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27,37</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41 055,00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12</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"Выгодная уборка"  Средство для стёкол Тригер. 0,5 л (бут.)</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500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49,89</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24 945,00</w:t>
            </w:r>
          </w:p>
        </w:tc>
      </w:tr>
      <w:tr w:rsidR="00D843F6" w:rsidRPr="00F02397" w:rsidTr="00D843F6">
        <w:trPr>
          <w:trHeight w:val="126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13</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Средство для мытья пароконвектавтомата "neodisherCombiClean", изготовитель Dr. Weigert, Германия 10 л (канист.)</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15</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7 436,30</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111 544,50</w:t>
            </w:r>
          </w:p>
        </w:tc>
      </w:tr>
      <w:tr w:rsidR="00D843F6" w:rsidRPr="00F02397" w:rsidTr="00D843F6">
        <w:trPr>
          <w:trHeight w:val="94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14</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Fairy All in 1 средство для мытья посуды в капсулах для посудомоечных машин Лимон, 48 шт. (упак.)</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2"/>
                <w:szCs w:val="22"/>
                <w:lang w:eastAsia="ru-RU"/>
              </w:rPr>
            </w:pPr>
            <w:r w:rsidRPr="00F02397">
              <w:rPr>
                <w:rFonts w:eastAsia="Times New Roman"/>
                <w:color w:val="000000"/>
                <w:sz w:val="22"/>
                <w:szCs w:val="22"/>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46</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934,07</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42 967,22</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 </w:t>
            </w:r>
          </w:p>
        </w:tc>
        <w:tc>
          <w:tcPr>
            <w:tcW w:w="4546" w:type="dxa"/>
            <w:shd w:val="clear" w:color="auto" w:fill="auto"/>
            <w:vAlign w:val="center"/>
            <w:hideMark/>
          </w:tcPr>
          <w:p w:rsidR="00F02397" w:rsidRPr="00F02397" w:rsidRDefault="00F02397"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ИТОГО Бытовая химия</w:t>
            </w:r>
          </w:p>
        </w:tc>
        <w:tc>
          <w:tcPr>
            <w:tcW w:w="950" w:type="dxa"/>
            <w:shd w:val="clear" w:color="auto" w:fill="auto"/>
            <w:vAlign w:val="center"/>
            <w:hideMark/>
          </w:tcPr>
          <w:p w:rsidR="00F02397" w:rsidRPr="00F02397" w:rsidRDefault="00F02397"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 </w:t>
            </w:r>
          </w:p>
        </w:tc>
        <w:tc>
          <w:tcPr>
            <w:tcW w:w="1038" w:type="dxa"/>
            <w:shd w:val="clear" w:color="auto" w:fill="auto"/>
            <w:vAlign w:val="center"/>
            <w:hideMark/>
          </w:tcPr>
          <w:p w:rsidR="00F02397" w:rsidRPr="00F02397" w:rsidRDefault="00F02397"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 </w:t>
            </w:r>
          </w:p>
        </w:tc>
        <w:tc>
          <w:tcPr>
            <w:tcW w:w="1416" w:type="dxa"/>
            <w:shd w:val="clear" w:color="auto" w:fill="auto"/>
            <w:noWrap/>
            <w:vAlign w:val="center"/>
            <w:hideMark/>
          </w:tcPr>
          <w:p w:rsidR="00F02397" w:rsidRPr="00F02397" w:rsidRDefault="00F02397" w:rsidP="00F02397">
            <w:pPr>
              <w:spacing w:before="0"/>
              <w:jc w:val="center"/>
              <w:rPr>
                <w:rFonts w:eastAsia="Times New Roman"/>
                <w:color w:val="000000"/>
                <w:sz w:val="24"/>
                <w:szCs w:val="24"/>
                <w:lang w:eastAsia="ru-RU"/>
              </w:rPr>
            </w:pPr>
            <w:r w:rsidRPr="00F02397">
              <w:rPr>
                <w:rFonts w:eastAsia="Times New Roman"/>
                <w:color w:val="000000"/>
                <w:sz w:val="24"/>
                <w:szCs w:val="24"/>
                <w:lang w:eastAsia="ru-RU"/>
              </w:rPr>
              <w:t> </w:t>
            </w:r>
          </w:p>
        </w:tc>
        <w:tc>
          <w:tcPr>
            <w:tcW w:w="1558" w:type="dxa"/>
            <w:shd w:val="clear" w:color="auto" w:fill="auto"/>
            <w:noWrap/>
            <w:vAlign w:val="center"/>
            <w:hideMark/>
          </w:tcPr>
          <w:p w:rsidR="00F02397" w:rsidRPr="00F02397" w:rsidRDefault="00F02397" w:rsidP="00F02397">
            <w:pPr>
              <w:spacing w:before="0"/>
              <w:jc w:val="center"/>
              <w:rPr>
                <w:rFonts w:eastAsia="Times New Roman"/>
                <w:b/>
                <w:bCs/>
                <w:color w:val="000000"/>
                <w:sz w:val="24"/>
                <w:szCs w:val="24"/>
                <w:lang w:eastAsia="ru-RU"/>
              </w:rPr>
            </w:pPr>
            <w:r w:rsidRPr="00F02397">
              <w:rPr>
                <w:rFonts w:eastAsia="Times New Roman"/>
                <w:b/>
                <w:bCs/>
                <w:color w:val="000000"/>
                <w:sz w:val="24"/>
                <w:szCs w:val="24"/>
                <w:lang w:eastAsia="ru-RU"/>
              </w:rPr>
              <w:t>1 812 798,52</w:t>
            </w:r>
          </w:p>
        </w:tc>
      </w:tr>
      <w:tr w:rsidR="00D843F6" w:rsidRPr="00F02397" w:rsidTr="00D843F6">
        <w:trPr>
          <w:trHeight w:val="315"/>
        </w:trPr>
        <w:tc>
          <w:tcPr>
            <w:tcW w:w="7102" w:type="dxa"/>
            <w:gridSpan w:val="4"/>
            <w:shd w:val="clear" w:color="auto" w:fill="auto"/>
            <w:vAlign w:val="center"/>
            <w:hideMark/>
          </w:tcPr>
          <w:p w:rsidR="00F02397" w:rsidRPr="00F02397" w:rsidRDefault="00F02397" w:rsidP="00F02397">
            <w:pPr>
              <w:spacing w:before="0"/>
              <w:jc w:val="center"/>
              <w:rPr>
                <w:rFonts w:eastAsia="Times New Roman"/>
                <w:b/>
                <w:bCs/>
                <w:color w:val="000000"/>
                <w:sz w:val="24"/>
                <w:szCs w:val="24"/>
                <w:lang w:eastAsia="ru-RU"/>
              </w:rPr>
            </w:pPr>
            <w:r w:rsidRPr="00F02397">
              <w:rPr>
                <w:rFonts w:eastAsia="Times New Roman"/>
                <w:b/>
                <w:bCs/>
                <w:color w:val="000000"/>
                <w:sz w:val="24"/>
                <w:szCs w:val="24"/>
                <w:lang w:eastAsia="ru-RU"/>
              </w:rPr>
              <w:t>Хозяйственный инвентарь</w:t>
            </w:r>
          </w:p>
        </w:tc>
        <w:tc>
          <w:tcPr>
            <w:tcW w:w="1416" w:type="dxa"/>
            <w:shd w:val="clear" w:color="auto" w:fill="auto"/>
            <w:vAlign w:val="center"/>
            <w:hideMark/>
          </w:tcPr>
          <w:p w:rsidR="00F02397" w:rsidRPr="00F02397" w:rsidRDefault="00F02397"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 </w:t>
            </w:r>
          </w:p>
        </w:tc>
        <w:tc>
          <w:tcPr>
            <w:tcW w:w="1558" w:type="dxa"/>
            <w:shd w:val="clear" w:color="auto" w:fill="auto"/>
            <w:vAlign w:val="center"/>
            <w:hideMark/>
          </w:tcPr>
          <w:p w:rsidR="00F02397" w:rsidRPr="00F02397" w:rsidRDefault="00F02397"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 </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15</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Губка металл спираль 2шт</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уп.</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1 058</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38,32</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40 542,56</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16</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Марлевое полотно пл. 36гр/м2</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м</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2 000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17,29</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34 580,00</w:t>
            </w:r>
          </w:p>
        </w:tc>
      </w:tr>
      <w:tr w:rsidR="00D843F6" w:rsidRPr="00F02397" w:rsidTr="00D843F6">
        <w:trPr>
          <w:trHeight w:val="94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lastRenderedPageBreak/>
              <w:t>17</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Перчатки латексные повышенной прочности highrisk неопудренные sfm размер L</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пар</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2 375</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24,72</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58 710,00</w:t>
            </w:r>
          </w:p>
        </w:tc>
      </w:tr>
      <w:tr w:rsidR="00D843F6" w:rsidRPr="00F02397" w:rsidTr="00D843F6">
        <w:trPr>
          <w:trHeight w:val="94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18</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Перчатки латексные повышенной прочности highrisk неопудренные sfm размер M</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пар</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2 375</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24,72</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58 710,00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19</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Перчатки х/б с напылением чёрные 7 класс 7 нитей</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пар</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2 552</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18,63</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47 543,76</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20</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Салфетки бумажные 80л 1-слой белые 24*24см</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7 000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13,46</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94 220,00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21</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Туалетная бумага Набережные Челны 1 шт.</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10 000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19,68</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196 800,00</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22</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 xml:space="preserve">Пакеты для мусора 30 литров 30 штук </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рул</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2 000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32,41</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64 820,00</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23</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 xml:space="preserve">Пакеты для мусора 60 литров 20штук </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рул</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2 000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51,09</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102 180,00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24</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Салфетка Униве</w:t>
            </w:r>
            <w:r w:rsidR="00D843F6">
              <w:rPr>
                <w:rFonts w:eastAsia="Times New Roman"/>
                <w:color w:val="000000"/>
                <w:sz w:val="24"/>
                <w:szCs w:val="24"/>
                <w:lang w:eastAsia="ru-RU"/>
              </w:rPr>
              <w:t xml:space="preserve">рсальная Микрофибра 30х30  </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3 000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32,51</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97 530,00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25</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Салфетка для пола Микрофибра 50*60см</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1 900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100,73</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191 387,00</w:t>
            </w:r>
          </w:p>
        </w:tc>
      </w:tr>
      <w:tr w:rsidR="00D843F6" w:rsidRPr="00F02397" w:rsidTr="00D843F6">
        <w:trPr>
          <w:trHeight w:val="157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26</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Лопата снеговая, оцинкованная/алюминевая в сборе с черенком 430х370мм, металлическая окантовка, толщина стали 2мм, с ребрами жесткасти</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470,43</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14 112,90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27</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Движок стальной, размер ковша 42*75 см</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31</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969,19</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30 044,89</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28</w:t>
            </w:r>
          </w:p>
        </w:tc>
        <w:tc>
          <w:tcPr>
            <w:tcW w:w="4546"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 xml:space="preserve">Веник "Сорго" </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440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102,30</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45 012,00</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29</w:t>
            </w:r>
          </w:p>
        </w:tc>
        <w:tc>
          <w:tcPr>
            <w:tcW w:w="4546"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Ведро пласт 10л с крышкой пласт</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76</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149,22</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11 340,72</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30</w:t>
            </w:r>
          </w:p>
        </w:tc>
        <w:tc>
          <w:tcPr>
            <w:tcW w:w="4546"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Метла круглая 4 ступени с черенком</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140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240,30</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33 642,00</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31</w:t>
            </w:r>
          </w:p>
        </w:tc>
        <w:tc>
          <w:tcPr>
            <w:tcW w:w="4546"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 xml:space="preserve">Мешок п/п 55х95*75 зеленый 50кг. </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шт</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1 000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13,32</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13 320,00</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32</w:t>
            </w:r>
          </w:p>
        </w:tc>
        <w:tc>
          <w:tcPr>
            <w:tcW w:w="4546"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 xml:space="preserve">Мешки д/мусора 120л 10шт с/прочные </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пач</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600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103,15</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61 890,00</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33</w:t>
            </w:r>
          </w:p>
        </w:tc>
        <w:tc>
          <w:tcPr>
            <w:tcW w:w="4546" w:type="dxa"/>
            <w:shd w:val="clear" w:color="auto" w:fill="auto"/>
            <w:vAlign w:val="center"/>
            <w:hideMark/>
          </w:tcPr>
          <w:p w:rsidR="00F02397" w:rsidRPr="00F02397" w:rsidRDefault="00F02397" w:rsidP="00F02397">
            <w:pPr>
              <w:spacing w:before="0"/>
              <w:jc w:val="left"/>
              <w:rPr>
                <w:rFonts w:eastAsia="Times New Roman"/>
                <w:sz w:val="24"/>
                <w:szCs w:val="24"/>
                <w:lang w:eastAsia="ru-RU"/>
              </w:rPr>
            </w:pPr>
            <w:r w:rsidRPr="00F02397">
              <w:rPr>
                <w:rFonts w:eastAsia="Times New Roman"/>
                <w:sz w:val="24"/>
                <w:szCs w:val="24"/>
                <w:lang w:eastAsia="ru-RU"/>
              </w:rPr>
              <w:t>Мешки д/мусора 240л 100*125/40мкм бить по 25шт</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пач</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325</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109,21</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35 493,25</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34</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Пленка пищевая ПЭ 300ммх200м белая</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уп.</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144</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125,57</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18 082,08</w:t>
            </w:r>
          </w:p>
        </w:tc>
      </w:tr>
      <w:tr w:rsidR="00D843F6" w:rsidRPr="00F02397" w:rsidTr="00D843F6">
        <w:trPr>
          <w:trHeight w:val="630"/>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35</w:t>
            </w:r>
          </w:p>
        </w:tc>
        <w:tc>
          <w:tcPr>
            <w:tcW w:w="4546" w:type="dxa"/>
            <w:shd w:val="clear" w:color="auto" w:fill="auto"/>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Перчатки одноразовые для раздачи продуктов (50 пар)</w:t>
            </w:r>
          </w:p>
        </w:tc>
        <w:tc>
          <w:tcPr>
            <w:tcW w:w="950" w:type="dxa"/>
            <w:shd w:val="clear" w:color="auto" w:fill="auto"/>
            <w:noWrap/>
            <w:vAlign w:val="center"/>
            <w:hideMark/>
          </w:tcPr>
          <w:p w:rsidR="00F02397" w:rsidRPr="00F02397" w:rsidRDefault="00F02397"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пач</w:t>
            </w:r>
          </w:p>
        </w:tc>
        <w:tc>
          <w:tcPr>
            <w:tcW w:w="103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300</w:t>
            </w:r>
          </w:p>
        </w:tc>
        <w:tc>
          <w:tcPr>
            <w:tcW w:w="1416"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39,19</w:t>
            </w:r>
          </w:p>
        </w:tc>
        <w:tc>
          <w:tcPr>
            <w:tcW w:w="1558" w:type="dxa"/>
            <w:shd w:val="clear" w:color="auto" w:fill="auto"/>
            <w:noWrap/>
            <w:vAlign w:val="center"/>
            <w:hideMark/>
          </w:tcPr>
          <w:p w:rsidR="00F02397" w:rsidRPr="00F02397" w:rsidRDefault="00F02397" w:rsidP="00F02397">
            <w:pPr>
              <w:spacing w:before="0"/>
              <w:jc w:val="right"/>
              <w:rPr>
                <w:rFonts w:eastAsia="Times New Roman"/>
                <w:color w:val="000000"/>
                <w:sz w:val="24"/>
                <w:szCs w:val="24"/>
                <w:lang w:eastAsia="ru-RU"/>
              </w:rPr>
            </w:pPr>
            <w:r w:rsidRPr="00F02397">
              <w:rPr>
                <w:rFonts w:eastAsia="Times New Roman"/>
                <w:color w:val="000000"/>
                <w:sz w:val="24"/>
                <w:szCs w:val="24"/>
                <w:lang w:eastAsia="ru-RU"/>
              </w:rPr>
              <w:t>11 757,00</w:t>
            </w:r>
          </w:p>
        </w:tc>
      </w:tr>
      <w:tr w:rsidR="00D843F6" w:rsidRPr="00F02397" w:rsidTr="00D843F6">
        <w:trPr>
          <w:trHeight w:val="315"/>
        </w:trPr>
        <w:tc>
          <w:tcPr>
            <w:tcW w:w="568" w:type="dxa"/>
            <w:shd w:val="clear" w:color="auto" w:fill="auto"/>
            <w:vAlign w:val="center"/>
            <w:hideMark/>
          </w:tcPr>
          <w:p w:rsidR="00F02397" w:rsidRPr="00F02397" w:rsidRDefault="00F02397" w:rsidP="00F02397">
            <w:pPr>
              <w:spacing w:before="0"/>
              <w:jc w:val="center"/>
              <w:rPr>
                <w:rFonts w:eastAsia="Times New Roman"/>
                <w:color w:val="000000"/>
                <w:sz w:val="22"/>
                <w:szCs w:val="22"/>
                <w:lang w:eastAsia="ru-RU"/>
              </w:rPr>
            </w:pPr>
            <w:r w:rsidRPr="00F02397">
              <w:rPr>
                <w:rFonts w:eastAsia="Times New Roman"/>
                <w:color w:val="000000"/>
                <w:sz w:val="22"/>
                <w:szCs w:val="22"/>
                <w:lang w:eastAsia="ru-RU"/>
              </w:rPr>
              <w:t> </w:t>
            </w:r>
          </w:p>
        </w:tc>
        <w:tc>
          <w:tcPr>
            <w:tcW w:w="4546" w:type="dxa"/>
            <w:shd w:val="clear" w:color="auto" w:fill="auto"/>
            <w:vAlign w:val="center"/>
            <w:hideMark/>
          </w:tcPr>
          <w:p w:rsidR="00F02397" w:rsidRPr="00F02397" w:rsidRDefault="00F02397"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ИТОГО Хозяйственный инвентарь</w:t>
            </w:r>
          </w:p>
        </w:tc>
        <w:tc>
          <w:tcPr>
            <w:tcW w:w="950" w:type="dxa"/>
            <w:shd w:val="clear" w:color="auto" w:fill="auto"/>
            <w:vAlign w:val="center"/>
            <w:hideMark/>
          </w:tcPr>
          <w:p w:rsidR="00F02397" w:rsidRPr="00F02397" w:rsidRDefault="00F02397"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 </w:t>
            </w:r>
          </w:p>
        </w:tc>
        <w:tc>
          <w:tcPr>
            <w:tcW w:w="1038" w:type="dxa"/>
            <w:shd w:val="clear" w:color="auto" w:fill="auto"/>
            <w:vAlign w:val="center"/>
            <w:hideMark/>
          </w:tcPr>
          <w:p w:rsidR="00F02397" w:rsidRPr="00F02397" w:rsidRDefault="00F02397"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 </w:t>
            </w:r>
          </w:p>
        </w:tc>
        <w:tc>
          <w:tcPr>
            <w:tcW w:w="1416" w:type="dxa"/>
            <w:shd w:val="clear" w:color="auto" w:fill="auto"/>
            <w:noWrap/>
            <w:vAlign w:val="center"/>
            <w:hideMark/>
          </w:tcPr>
          <w:p w:rsidR="00F02397" w:rsidRPr="00F02397" w:rsidRDefault="00F02397" w:rsidP="00F02397">
            <w:pPr>
              <w:spacing w:before="0"/>
              <w:jc w:val="center"/>
              <w:rPr>
                <w:rFonts w:eastAsia="Times New Roman"/>
                <w:color w:val="000000"/>
                <w:sz w:val="24"/>
                <w:szCs w:val="24"/>
                <w:lang w:eastAsia="ru-RU"/>
              </w:rPr>
            </w:pPr>
            <w:r w:rsidRPr="00F02397">
              <w:rPr>
                <w:rFonts w:eastAsia="Times New Roman"/>
                <w:color w:val="000000"/>
                <w:sz w:val="24"/>
                <w:szCs w:val="24"/>
                <w:lang w:eastAsia="ru-RU"/>
              </w:rPr>
              <w:t> </w:t>
            </w:r>
          </w:p>
        </w:tc>
        <w:tc>
          <w:tcPr>
            <w:tcW w:w="1558" w:type="dxa"/>
            <w:shd w:val="clear" w:color="auto" w:fill="auto"/>
            <w:noWrap/>
            <w:vAlign w:val="center"/>
            <w:hideMark/>
          </w:tcPr>
          <w:p w:rsidR="00F02397" w:rsidRPr="00F02397" w:rsidRDefault="00F02397" w:rsidP="00F02397">
            <w:pPr>
              <w:spacing w:before="0"/>
              <w:jc w:val="center"/>
              <w:rPr>
                <w:rFonts w:eastAsia="Times New Roman"/>
                <w:b/>
                <w:bCs/>
                <w:color w:val="000000"/>
                <w:sz w:val="24"/>
                <w:szCs w:val="24"/>
                <w:lang w:eastAsia="ru-RU"/>
              </w:rPr>
            </w:pPr>
            <w:r w:rsidRPr="00F02397">
              <w:rPr>
                <w:rFonts w:eastAsia="Times New Roman"/>
                <w:b/>
                <w:bCs/>
                <w:color w:val="000000"/>
                <w:sz w:val="24"/>
                <w:szCs w:val="24"/>
                <w:lang w:eastAsia="ru-RU"/>
              </w:rPr>
              <w:t>1 261 718,16</w:t>
            </w:r>
          </w:p>
        </w:tc>
      </w:tr>
      <w:tr w:rsidR="00D843F6" w:rsidRPr="00F02397" w:rsidTr="00D843F6">
        <w:trPr>
          <w:trHeight w:val="351"/>
        </w:trPr>
        <w:tc>
          <w:tcPr>
            <w:tcW w:w="5114" w:type="dxa"/>
            <w:gridSpan w:val="2"/>
            <w:shd w:val="clear" w:color="auto" w:fill="auto"/>
            <w:noWrap/>
            <w:vAlign w:val="center"/>
            <w:hideMark/>
          </w:tcPr>
          <w:p w:rsidR="00D843F6" w:rsidRPr="00F02397" w:rsidRDefault="00D843F6" w:rsidP="00D843F6">
            <w:pPr>
              <w:spacing w:before="0"/>
              <w:jc w:val="center"/>
              <w:rPr>
                <w:rFonts w:eastAsia="Times New Roman"/>
                <w:b/>
                <w:bCs/>
                <w:color w:val="000000"/>
                <w:sz w:val="24"/>
                <w:szCs w:val="24"/>
                <w:lang w:eastAsia="ru-RU"/>
              </w:rPr>
            </w:pPr>
            <w:r w:rsidRPr="00F02397">
              <w:rPr>
                <w:rFonts w:eastAsia="Times New Roman"/>
                <w:b/>
                <w:bCs/>
                <w:color w:val="000000"/>
                <w:sz w:val="24"/>
                <w:szCs w:val="24"/>
                <w:lang w:eastAsia="ru-RU"/>
              </w:rPr>
              <w:t>Итого с учетом НДС</w:t>
            </w:r>
          </w:p>
        </w:tc>
        <w:tc>
          <w:tcPr>
            <w:tcW w:w="950" w:type="dxa"/>
            <w:shd w:val="clear" w:color="auto" w:fill="auto"/>
            <w:noWrap/>
            <w:vAlign w:val="center"/>
            <w:hideMark/>
          </w:tcPr>
          <w:p w:rsidR="00D843F6" w:rsidRPr="00F02397" w:rsidRDefault="00D843F6"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 </w:t>
            </w:r>
          </w:p>
        </w:tc>
        <w:tc>
          <w:tcPr>
            <w:tcW w:w="1038" w:type="dxa"/>
            <w:shd w:val="clear" w:color="auto" w:fill="auto"/>
            <w:noWrap/>
            <w:vAlign w:val="center"/>
            <w:hideMark/>
          </w:tcPr>
          <w:p w:rsidR="00D843F6" w:rsidRPr="00F02397" w:rsidRDefault="00D843F6"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 </w:t>
            </w:r>
          </w:p>
        </w:tc>
        <w:tc>
          <w:tcPr>
            <w:tcW w:w="1416" w:type="dxa"/>
            <w:shd w:val="clear" w:color="auto" w:fill="auto"/>
            <w:noWrap/>
            <w:vAlign w:val="bottom"/>
            <w:hideMark/>
          </w:tcPr>
          <w:p w:rsidR="00D843F6" w:rsidRPr="00F02397" w:rsidRDefault="00D843F6"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 </w:t>
            </w:r>
          </w:p>
        </w:tc>
        <w:tc>
          <w:tcPr>
            <w:tcW w:w="1558" w:type="dxa"/>
            <w:shd w:val="clear" w:color="auto" w:fill="auto"/>
            <w:noWrap/>
            <w:hideMark/>
          </w:tcPr>
          <w:p w:rsidR="00D843F6" w:rsidRPr="00F02397" w:rsidRDefault="00D843F6" w:rsidP="00F02397">
            <w:pPr>
              <w:spacing w:before="0"/>
              <w:jc w:val="right"/>
              <w:rPr>
                <w:rFonts w:eastAsia="Times New Roman"/>
                <w:b/>
                <w:bCs/>
                <w:color w:val="000000"/>
                <w:sz w:val="24"/>
                <w:szCs w:val="24"/>
                <w:lang w:eastAsia="ru-RU"/>
              </w:rPr>
            </w:pPr>
            <w:r w:rsidRPr="00F02397">
              <w:rPr>
                <w:rFonts w:eastAsia="Times New Roman"/>
                <w:b/>
                <w:bCs/>
                <w:color w:val="000000"/>
                <w:sz w:val="24"/>
                <w:szCs w:val="24"/>
                <w:lang w:eastAsia="ru-RU"/>
              </w:rPr>
              <w:t>3 074 516,68</w:t>
            </w:r>
          </w:p>
        </w:tc>
      </w:tr>
      <w:tr w:rsidR="00D843F6" w:rsidRPr="00F02397" w:rsidTr="00D843F6">
        <w:trPr>
          <w:trHeight w:val="232"/>
        </w:trPr>
        <w:tc>
          <w:tcPr>
            <w:tcW w:w="5114" w:type="dxa"/>
            <w:gridSpan w:val="2"/>
            <w:shd w:val="clear" w:color="auto" w:fill="auto"/>
            <w:noWrap/>
            <w:vAlign w:val="center"/>
            <w:hideMark/>
          </w:tcPr>
          <w:p w:rsidR="00D843F6" w:rsidRPr="00F02397" w:rsidRDefault="00D843F6" w:rsidP="00D843F6">
            <w:pPr>
              <w:spacing w:before="0"/>
              <w:jc w:val="center"/>
              <w:rPr>
                <w:rFonts w:eastAsia="Times New Roman"/>
                <w:b/>
                <w:bCs/>
                <w:color w:val="000000"/>
                <w:sz w:val="24"/>
                <w:szCs w:val="24"/>
                <w:lang w:eastAsia="ru-RU"/>
              </w:rPr>
            </w:pPr>
            <w:r w:rsidRPr="00F02397">
              <w:rPr>
                <w:rFonts w:eastAsia="Times New Roman"/>
                <w:b/>
                <w:bCs/>
                <w:color w:val="000000"/>
                <w:sz w:val="24"/>
                <w:szCs w:val="24"/>
                <w:lang w:eastAsia="ru-RU"/>
              </w:rPr>
              <w:t>В том числе НДС 20%</w:t>
            </w:r>
          </w:p>
        </w:tc>
        <w:tc>
          <w:tcPr>
            <w:tcW w:w="950" w:type="dxa"/>
            <w:shd w:val="clear" w:color="auto" w:fill="auto"/>
            <w:noWrap/>
            <w:vAlign w:val="center"/>
            <w:hideMark/>
          </w:tcPr>
          <w:p w:rsidR="00D843F6" w:rsidRPr="00F02397" w:rsidRDefault="00D843F6"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 </w:t>
            </w:r>
          </w:p>
        </w:tc>
        <w:tc>
          <w:tcPr>
            <w:tcW w:w="1038" w:type="dxa"/>
            <w:shd w:val="clear" w:color="auto" w:fill="auto"/>
            <w:noWrap/>
            <w:vAlign w:val="center"/>
            <w:hideMark/>
          </w:tcPr>
          <w:p w:rsidR="00D843F6" w:rsidRPr="00F02397" w:rsidRDefault="00D843F6" w:rsidP="00F02397">
            <w:pPr>
              <w:spacing w:before="0"/>
              <w:jc w:val="left"/>
              <w:rPr>
                <w:rFonts w:eastAsia="Times New Roman"/>
                <w:b/>
                <w:bCs/>
                <w:color w:val="000000"/>
                <w:sz w:val="24"/>
                <w:szCs w:val="24"/>
                <w:lang w:eastAsia="ru-RU"/>
              </w:rPr>
            </w:pPr>
            <w:r w:rsidRPr="00F02397">
              <w:rPr>
                <w:rFonts w:eastAsia="Times New Roman"/>
                <w:b/>
                <w:bCs/>
                <w:color w:val="000000"/>
                <w:sz w:val="24"/>
                <w:szCs w:val="24"/>
                <w:lang w:eastAsia="ru-RU"/>
              </w:rPr>
              <w:t> </w:t>
            </w:r>
          </w:p>
        </w:tc>
        <w:tc>
          <w:tcPr>
            <w:tcW w:w="1416" w:type="dxa"/>
            <w:shd w:val="clear" w:color="auto" w:fill="auto"/>
            <w:noWrap/>
            <w:vAlign w:val="bottom"/>
            <w:hideMark/>
          </w:tcPr>
          <w:p w:rsidR="00D843F6" w:rsidRPr="00F02397" w:rsidRDefault="00D843F6" w:rsidP="00F02397">
            <w:pPr>
              <w:spacing w:before="0"/>
              <w:jc w:val="left"/>
              <w:rPr>
                <w:rFonts w:eastAsia="Times New Roman"/>
                <w:color w:val="000000"/>
                <w:sz w:val="24"/>
                <w:szCs w:val="24"/>
                <w:lang w:eastAsia="ru-RU"/>
              </w:rPr>
            </w:pPr>
            <w:r w:rsidRPr="00F02397">
              <w:rPr>
                <w:rFonts w:eastAsia="Times New Roman"/>
                <w:color w:val="000000"/>
                <w:sz w:val="24"/>
                <w:szCs w:val="24"/>
                <w:lang w:eastAsia="ru-RU"/>
              </w:rPr>
              <w:t> </w:t>
            </w:r>
          </w:p>
        </w:tc>
        <w:tc>
          <w:tcPr>
            <w:tcW w:w="1558" w:type="dxa"/>
            <w:shd w:val="clear" w:color="auto" w:fill="auto"/>
            <w:noWrap/>
            <w:hideMark/>
          </w:tcPr>
          <w:p w:rsidR="00D843F6" w:rsidRPr="00F02397" w:rsidRDefault="00D843F6" w:rsidP="00F02397">
            <w:pPr>
              <w:spacing w:before="0"/>
              <w:jc w:val="right"/>
              <w:rPr>
                <w:rFonts w:eastAsia="Times New Roman"/>
                <w:b/>
                <w:bCs/>
                <w:color w:val="000000"/>
                <w:sz w:val="24"/>
                <w:szCs w:val="24"/>
                <w:lang w:eastAsia="ru-RU"/>
              </w:rPr>
            </w:pPr>
            <w:r w:rsidRPr="00F02397">
              <w:rPr>
                <w:rFonts w:eastAsia="Times New Roman"/>
                <w:b/>
                <w:bCs/>
                <w:color w:val="000000"/>
                <w:sz w:val="24"/>
                <w:szCs w:val="24"/>
                <w:lang w:eastAsia="ru-RU"/>
              </w:rPr>
              <w:t>512 419,45</w:t>
            </w:r>
          </w:p>
        </w:tc>
      </w:tr>
    </w:tbl>
    <w:p w:rsidR="004B3F51" w:rsidRDefault="004B3F51" w:rsidP="00714027"/>
    <w:p w:rsidR="004B3F51" w:rsidRDefault="004B3F51" w:rsidP="00015A95">
      <w:pPr>
        <w:jc w:val="left"/>
      </w:pPr>
    </w:p>
    <w:p w:rsidR="002370A7" w:rsidRPr="00590A13" w:rsidRDefault="00590A13" w:rsidP="00590A13">
      <w:pPr>
        <w:tabs>
          <w:tab w:val="left" w:pos="142"/>
          <w:tab w:val="right" w:pos="10205"/>
        </w:tabs>
        <w:jc w:val="left"/>
        <w:rPr>
          <w:b/>
        </w:rPr>
      </w:pPr>
      <w:r>
        <w:tab/>
      </w:r>
      <w:r w:rsidRPr="00590A13">
        <w:rPr>
          <w:b/>
        </w:rPr>
        <w:t xml:space="preserve">Итого стоимость НМЦ </w:t>
      </w:r>
      <w:r w:rsidR="00D843F6">
        <w:rPr>
          <w:b/>
        </w:rPr>
        <w:t>3 074 516,68</w:t>
      </w:r>
      <w:r w:rsidR="0069040B" w:rsidRPr="0069040B">
        <w:rPr>
          <w:b/>
        </w:rPr>
        <w:t xml:space="preserve"> (</w:t>
      </w:r>
      <w:r w:rsidR="00D843F6">
        <w:rPr>
          <w:b/>
        </w:rPr>
        <w:t>три миллиона семьдесят четыре тысячи пятьсот шестнадцать</w:t>
      </w:r>
      <w:r w:rsidR="0069040B" w:rsidRPr="0069040B">
        <w:rPr>
          <w:b/>
        </w:rPr>
        <w:t xml:space="preserve">) рублей </w:t>
      </w:r>
      <w:r w:rsidR="00D843F6">
        <w:rPr>
          <w:b/>
        </w:rPr>
        <w:t>68</w:t>
      </w:r>
      <w:r w:rsidR="0069040B" w:rsidRPr="0069040B">
        <w:rPr>
          <w:b/>
        </w:rPr>
        <w:t xml:space="preserve"> копеек</w:t>
      </w:r>
      <w:r w:rsidRPr="00590A13">
        <w:rPr>
          <w:b/>
        </w:rPr>
        <w:t>.</w:t>
      </w:r>
      <w:r w:rsidRPr="00590A13">
        <w:rPr>
          <w:b/>
        </w:rPr>
        <w:tab/>
      </w:r>
    </w:p>
    <w:p w:rsidR="002370A7" w:rsidRDefault="002370A7" w:rsidP="002370A7">
      <w:pPr>
        <w:jc w:val="right"/>
        <w:sectPr w:rsidR="002370A7" w:rsidSect="008F7E93">
          <w:pgSz w:w="11906" w:h="16838"/>
          <w:pgMar w:top="1134" w:right="567" w:bottom="1276"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309" w:type="dxa"/>
        <w:tblInd w:w="-5" w:type="dxa"/>
        <w:tblLayout w:type="fixed"/>
        <w:tblLook w:val="04A0" w:firstRow="1" w:lastRow="0" w:firstColumn="1" w:lastColumn="0" w:noHBand="0" w:noVBand="1"/>
      </w:tblPr>
      <w:tblGrid>
        <w:gridCol w:w="993"/>
        <w:gridCol w:w="1134"/>
        <w:gridCol w:w="1276"/>
        <w:gridCol w:w="1559"/>
        <w:gridCol w:w="1417"/>
        <w:gridCol w:w="992"/>
        <w:gridCol w:w="2127"/>
        <w:gridCol w:w="5811"/>
      </w:tblGrid>
      <w:tr w:rsidR="00CB3229" w:rsidRPr="00CB3229" w:rsidTr="0069731D">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2127"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581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69731D">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2127" w:type="dxa"/>
            <w:vMerge/>
            <w:shd w:val="clear" w:color="auto" w:fill="C6D9F1" w:themeFill="text2" w:themeFillTint="33"/>
          </w:tcPr>
          <w:p w:rsidR="00CB3229" w:rsidRPr="00CB3229" w:rsidRDefault="00CB3229" w:rsidP="00CB3229">
            <w:pPr>
              <w:rPr>
                <w:sz w:val="20"/>
                <w:szCs w:val="20"/>
              </w:rPr>
            </w:pPr>
          </w:p>
        </w:tc>
        <w:tc>
          <w:tcPr>
            <w:tcW w:w="5811" w:type="dxa"/>
            <w:vMerge/>
            <w:shd w:val="clear" w:color="auto" w:fill="C6D9F1" w:themeFill="text2" w:themeFillTint="33"/>
          </w:tcPr>
          <w:p w:rsidR="00CB3229" w:rsidRPr="00CB3229" w:rsidRDefault="00CB3229" w:rsidP="00CB3229">
            <w:pPr>
              <w:rPr>
                <w:sz w:val="20"/>
                <w:szCs w:val="20"/>
              </w:rPr>
            </w:pPr>
          </w:p>
        </w:tc>
      </w:tr>
      <w:tr w:rsidR="00CB3229" w:rsidRPr="00CB3229" w:rsidTr="0069731D">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483E8B">
            <w:pPr>
              <w:rPr>
                <w:b/>
                <w:sz w:val="20"/>
                <w:szCs w:val="20"/>
              </w:rPr>
            </w:pPr>
            <w:r w:rsidRPr="002736A1">
              <w:rPr>
                <w:b/>
                <w:sz w:val="20"/>
                <w:szCs w:val="20"/>
              </w:rPr>
              <w:t xml:space="preserve">Успешный опыт выполнения поставок </w:t>
            </w:r>
            <w:r w:rsidR="00CA3702" w:rsidRPr="00CA3702">
              <w:rPr>
                <w:b/>
                <w:sz w:val="20"/>
                <w:szCs w:val="20"/>
              </w:rPr>
              <w:t>аналогичной продукции</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8C6576">
            <w:pPr>
              <w:rPr>
                <w:sz w:val="20"/>
                <w:szCs w:val="20"/>
              </w:rPr>
            </w:pPr>
            <w:r w:rsidRPr="00CB3229">
              <w:rPr>
                <w:sz w:val="20"/>
                <w:szCs w:val="20"/>
              </w:rPr>
              <w:t xml:space="preserve"> В</w:t>
            </w:r>
            <w:r w:rsidRPr="00CB3229">
              <w:rPr>
                <w:sz w:val="20"/>
                <w:szCs w:val="20"/>
                <w:vertAlign w:val="subscript"/>
              </w:rPr>
              <w:t>1</w:t>
            </w:r>
            <w:r w:rsidR="00E30268">
              <w:rPr>
                <w:sz w:val="20"/>
                <w:szCs w:val="20"/>
              </w:rPr>
              <w:t xml:space="preserve"> = 0,</w:t>
            </w:r>
            <w:r w:rsidR="0069731D">
              <w:rPr>
                <w:sz w:val="20"/>
                <w:szCs w:val="20"/>
              </w:rPr>
              <w:t>2</w:t>
            </w:r>
          </w:p>
        </w:tc>
        <w:tc>
          <w:tcPr>
            <w:tcW w:w="2127" w:type="dxa"/>
            <w:tcBorders>
              <w:left w:val="single" w:sz="4" w:space="0" w:color="auto"/>
              <w:right w:val="single" w:sz="4" w:space="0" w:color="auto"/>
            </w:tcBorders>
          </w:tcPr>
          <w:p w:rsidR="00CB3229" w:rsidRPr="00CB3229" w:rsidRDefault="00CB3229" w:rsidP="00483E8B">
            <w:pPr>
              <w:rPr>
                <w:sz w:val="20"/>
                <w:szCs w:val="20"/>
              </w:rPr>
            </w:pPr>
            <w:r w:rsidRPr="00CB3229">
              <w:rPr>
                <w:sz w:val="20"/>
                <w:szCs w:val="20"/>
              </w:rPr>
              <w:t xml:space="preserve">Чем выше количество представленных в заявке участника </w:t>
            </w:r>
            <w:r w:rsidR="00483E8B">
              <w:rPr>
                <w:sz w:val="20"/>
                <w:szCs w:val="20"/>
              </w:rPr>
              <w:t xml:space="preserve">копий </w:t>
            </w:r>
            <w:r w:rsidRPr="00CB3229">
              <w:rPr>
                <w:sz w:val="20"/>
                <w:szCs w:val="20"/>
              </w:rPr>
              <w:t>исполненных договоров за три года, предшествующих закупке), тем лучше заявка (до ограничивающего предела).</w:t>
            </w:r>
          </w:p>
        </w:tc>
        <w:tc>
          <w:tcPr>
            <w:tcW w:w="5811"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w:t>
            </w:r>
            <w:r w:rsidR="00483E8B">
              <w:rPr>
                <w:sz w:val="20"/>
                <w:szCs w:val="20"/>
              </w:rPr>
              <w:t xml:space="preserve">копии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r w:rsidRPr="00CB3229">
              <w:rPr>
                <w:sz w:val="20"/>
                <w:szCs w:val="20"/>
              </w:rPr>
              <w:t xml:space="preserve">Nmaх – максимальное количество представленных в заявках допущенных до оценки участников </w:t>
            </w:r>
            <w:r w:rsidR="00483E8B">
              <w:rPr>
                <w:sz w:val="20"/>
                <w:szCs w:val="20"/>
              </w:rPr>
              <w:t xml:space="preserve">копии </w:t>
            </w:r>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lastRenderedPageBreak/>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69731D">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8C6576">
            <w:pPr>
              <w:rPr>
                <w:sz w:val="20"/>
                <w:szCs w:val="20"/>
              </w:rPr>
            </w:pPr>
            <w:r w:rsidRPr="00CB3229">
              <w:rPr>
                <w:sz w:val="20"/>
                <w:szCs w:val="20"/>
              </w:rPr>
              <w:t>В</w:t>
            </w:r>
            <w:r w:rsidRPr="00CB3229">
              <w:rPr>
                <w:sz w:val="20"/>
                <w:szCs w:val="20"/>
                <w:vertAlign w:val="subscript"/>
              </w:rPr>
              <w:t>2</w:t>
            </w:r>
            <w:r w:rsidR="00E30268">
              <w:rPr>
                <w:sz w:val="20"/>
                <w:szCs w:val="20"/>
              </w:rPr>
              <w:t xml:space="preserve"> = 0,</w:t>
            </w:r>
            <w:r w:rsidR="0069731D">
              <w:rPr>
                <w:sz w:val="20"/>
                <w:szCs w:val="20"/>
              </w:rPr>
              <w:t>2</w:t>
            </w:r>
          </w:p>
        </w:tc>
        <w:tc>
          <w:tcPr>
            <w:tcW w:w="2127"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5811"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69731D" w:rsidRPr="00CB3229" w:rsidTr="0069731D">
        <w:tc>
          <w:tcPr>
            <w:tcW w:w="993" w:type="dxa"/>
          </w:tcPr>
          <w:p w:rsidR="0069731D" w:rsidRPr="00CB3229" w:rsidRDefault="0069731D" w:rsidP="00CB3229">
            <w:pPr>
              <w:rPr>
                <w:sz w:val="20"/>
                <w:szCs w:val="20"/>
              </w:rPr>
            </w:pPr>
            <w:r>
              <w:rPr>
                <w:sz w:val="20"/>
                <w:szCs w:val="20"/>
              </w:rPr>
              <w:t>3.</w:t>
            </w:r>
          </w:p>
        </w:tc>
        <w:tc>
          <w:tcPr>
            <w:tcW w:w="1134" w:type="dxa"/>
          </w:tcPr>
          <w:p w:rsidR="0069731D" w:rsidRPr="00CB3229" w:rsidRDefault="0069731D" w:rsidP="0069731D">
            <w:pPr>
              <w:rPr>
                <w:sz w:val="20"/>
                <w:szCs w:val="20"/>
              </w:rPr>
            </w:pPr>
            <w:r w:rsidRPr="00CB3229">
              <w:rPr>
                <w:sz w:val="20"/>
                <w:szCs w:val="20"/>
              </w:rPr>
              <w:t>Неценовой первого уровня</w:t>
            </w:r>
          </w:p>
          <w:p w:rsidR="0069731D" w:rsidRPr="00CB3229" w:rsidRDefault="0069731D" w:rsidP="0069731D">
            <w:pPr>
              <w:rPr>
                <w:sz w:val="20"/>
                <w:szCs w:val="20"/>
              </w:rPr>
            </w:pPr>
            <w:r w:rsidRPr="00CB3229">
              <w:rPr>
                <w:sz w:val="20"/>
                <w:szCs w:val="20"/>
              </w:rPr>
              <w:t>(частный)</w:t>
            </w:r>
          </w:p>
        </w:tc>
        <w:tc>
          <w:tcPr>
            <w:tcW w:w="1276" w:type="dxa"/>
          </w:tcPr>
          <w:p w:rsidR="0069731D" w:rsidRPr="00CB3229" w:rsidRDefault="0069731D"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69731D" w:rsidRPr="00CB3229" w:rsidRDefault="0069731D" w:rsidP="00CB3229">
            <w:pPr>
              <w:rPr>
                <w:b/>
                <w:sz w:val="20"/>
                <w:szCs w:val="20"/>
              </w:rPr>
            </w:pPr>
            <w:r>
              <w:rPr>
                <w:b/>
                <w:sz w:val="20"/>
                <w:szCs w:val="20"/>
              </w:rPr>
              <w:t>Досрочная поставка товара</w:t>
            </w:r>
          </w:p>
        </w:tc>
        <w:tc>
          <w:tcPr>
            <w:tcW w:w="1417" w:type="dxa"/>
            <w:tcBorders>
              <w:left w:val="single" w:sz="4" w:space="0" w:color="auto"/>
              <w:right w:val="single" w:sz="4" w:space="0" w:color="auto"/>
            </w:tcBorders>
          </w:tcPr>
          <w:p w:rsidR="0069731D" w:rsidRPr="00CB3229" w:rsidRDefault="0069731D"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69731D" w:rsidRPr="00CB3229" w:rsidRDefault="0069731D" w:rsidP="008C6576">
            <w:pPr>
              <w:rPr>
                <w:sz w:val="20"/>
                <w:szCs w:val="20"/>
              </w:rPr>
            </w:pPr>
            <w:r w:rsidRPr="0069731D">
              <w:rPr>
                <w:sz w:val="20"/>
                <w:szCs w:val="20"/>
              </w:rPr>
              <w:t>В</w:t>
            </w:r>
            <w:r>
              <w:rPr>
                <w:sz w:val="20"/>
                <w:szCs w:val="20"/>
                <w:vertAlign w:val="subscript"/>
              </w:rPr>
              <w:t>3</w:t>
            </w:r>
            <w:r w:rsidRPr="0069731D">
              <w:rPr>
                <w:sz w:val="20"/>
                <w:szCs w:val="20"/>
              </w:rPr>
              <w:t xml:space="preserve"> = 0,</w:t>
            </w:r>
            <w:r>
              <w:rPr>
                <w:sz w:val="20"/>
                <w:szCs w:val="20"/>
              </w:rPr>
              <w:t>6</w:t>
            </w:r>
          </w:p>
        </w:tc>
        <w:tc>
          <w:tcPr>
            <w:tcW w:w="2127" w:type="dxa"/>
            <w:tcBorders>
              <w:left w:val="single" w:sz="4" w:space="0" w:color="auto"/>
              <w:right w:val="single" w:sz="4" w:space="0" w:color="auto"/>
            </w:tcBorders>
          </w:tcPr>
          <w:p w:rsidR="0069731D" w:rsidRPr="00CB3229" w:rsidRDefault="0069731D" w:rsidP="00CB3229">
            <w:pPr>
              <w:rPr>
                <w:sz w:val="20"/>
                <w:szCs w:val="20"/>
              </w:rPr>
            </w:pPr>
            <w:r>
              <w:rPr>
                <w:sz w:val="20"/>
                <w:szCs w:val="20"/>
              </w:rPr>
              <w:t>При условии досрочной поставки заявка участника будет предпочтительней</w:t>
            </w:r>
          </w:p>
        </w:tc>
        <w:tc>
          <w:tcPr>
            <w:tcW w:w="5811" w:type="dxa"/>
            <w:tcBorders>
              <w:left w:val="single" w:sz="4" w:space="0" w:color="auto"/>
            </w:tcBorders>
          </w:tcPr>
          <w:p w:rsidR="0069731D" w:rsidRPr="0069731D" w:rsidRDefault="0069731D" w:rsidP="0069731D">
            <w:pPr>
              <w:rPr>
                <w:sz w:val="20"/>
                <w:szCs w:val="20"/>
              </w:rPr>
            </w:pPr>
            <w:r w:rsidRPr="0069731D">
              <w:rPr>
                <w:sz w:val="20"/>
                <w:szCs w:val="20"/>
              </w:rPr>
              <w:t>Расчет оценки предпочтительности по частному критерию «</w:t>
            </w:r>
            <w:r>
              <w:rPr>
                <w:sz w:val="20"/>
                <w:szCs w:val="20"/>
              </w:rPr>
              <w:t>Досрочная поставка товара</w:t>
            </w:r>
            <w:r w:rsidRPr="0069731D">
              <w:rPr>
                <w:sz w:val="20"/>
                <w:szCs w:val="20"/>
              </w:rPr>
              <w:t>» (по методу «Оценка предпочтительности посредством однозначной числовой шкалы измерений», Тип 2):</w:t>
            </w:r>
          </w:p>
          <w:p w:rsidR="0069731D" w:rsidRDefault="0069731D" w:rsidP="00CB3229">
            <w:pPr>
              <w:rPr>
                <w:sz w:val="20"/>
                <w:szCs w:val="20"/>
              </w:rPr>
            </w:pPr>
            <w:r>
              <w:rPr>
                <w:sz w:val="20"/>
                <w:szCs w:val="20"/>
              </w:rPr>
              <w:t>0 баллов - согласно техническому заданию</w:t>
            </w:r>
          </w:p>
          <w:p w:rsidR="0069731D" w:rsidRPr="00CB3229" w:rsidRDefault="0069731D" w:rsidP="0069731D">
            <w:pPr>
              <w:rPr>
                <w:sz w:val="20"/>
                <w:szCs w:val="20"/>
              </w:rPr>
            </w:pPr>
            <w:r>
              <w:rPr>
                <w:sz w:val="20"/>
                <w:szCs w:val="20"/>
              </w:rPr>
              <w:t>5 баллов - поставка всех двух партий до 15 апреля 2021г.</w:t>
            </w:r>
          </w:p>
        </w:tc>
      </w:tr>
      <w:tr w:rsidR="00CB3229" w:rsidRPr="00CB3229" w:rsidTr="0069731D">
        <w:tc>
          <w:tcPr>
            <w:tcW w:w="993" w:type="dxa"/>
          </w:tcPr>
          <w:p w:rsidR="00CB3229" w:rsidRPr="00CB3229" w:rsidRDefault="0069731D" w:rsidP="00CB3229">
            <w:pPr>
              <w:rPr>
                <w:sz w:val="20"/>
                <w:szCs w:val="20"/>
              </w:rPr>
            </w:pPr>
            <w:r>
              <w:rPr>
                <w:sz w:val="20"/>
                <w:szCs w:val="20"/>
              </w:rPr>
              <w:t>4</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2127"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5811"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5A2733"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3,i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3</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69731D">
        <w:tc>
          <w:tcPr>
            <w:tcW w:w="993" w:type="dxa"/>
          </w:tcPr>
          <w:p w:rsidR="00CB3229" w:rsidRPr="00CB3229" w:rsidRDefault="0069731D" w:rsidP="00CB3229">
            <w:pPr>
              <w:rPr>
                <w:sz w:val="20"/>
                <w:szCs w:val="20"/>
              </w:rPr>
            </w:pPr>
            <w:r>
              <w:rPr>
                <w:sz w:val="20"/>
                <w:szCs w:val="20"/>
              </w:rPr>
              <w:lastRenderedPageBreak/>
              <w:t>5</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2127"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5811"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5A2733"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5A2733"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69731D">
        <w:tc>
          <w:tcPr>
            <w:tcW w:w="993" w:type="dxa"/>
          </w:tcPr>
          <w:p w:rsidR="00CB3229" w:rsidRPr="00CB3229" w:rsidRDefault="0069731D" w:rsidP="00CB3229">
            <w:pPr>
              <w:rPr>
                <w:sz w:val="20"/>
                <w:szCs w:val="20"/>
              </w:rPr>
            </w:pPr>
            <w:r>
              <w:rPr>
                <w:sz w:val="20"/>
                <w:szCs w:val="20"/>
                <w:lang w:eastAsia="ru-RU"/>
              </w:rPr>
              <w:t>6</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8930"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5A2733"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306AE" w:rsidRDefault="00C306AE" w:rsidP="00567138">
      <w:pPr>
        <w:sectPr w:rsidR="00C306AE"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567138">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Выписка из ЕГРЮЛ/ЕГР</w:t>
            </w:r>
            <w:r w:rsidRPr="00567138">
              <w:lastRenderedPageBreak/>
              <w:t>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lastRenderedPageBreak/>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lastRenderedPageBreak/>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0"/>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C306AE">
      <w:pgSz w:w="11906" w:h="16838"/>
      <w:pgMar w:top="1134" w:right="1134" w:bottom="42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733" w:rsidRDefault="005A2733" w:rsidP="00714027">
      <w:pPr>
        <w:spacing w:before="0"/>
      </w:pPr>
      <w:r>
        <w:separator/>
      </w:r>
    </w:p>
  </w:endnote>
  <w:endnote w:type="continuationSeparator" w:id="0">
    <w:p w:rsidR="005A2733" w:rsidRDefault="005A273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plified Arabic Fixed">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31D" w:rsidRDefault="0069731D">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9731D" w:rsidRDefault="0069731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51782">
                            <w:rPr>
                              <w:noProof/>
                              <w:color w:val="0F243E" w:themeColor="text2" w:themeShade="80"/>
                            </w:rPr>
                            <w:t>30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69731D" w:rsidRDefault="0069731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51782">
                      <w:rPr>
                        <w:noProof/>
                        <w:color w:val="0F243E" w:themeColor="text2" w:themeShade="80"/>
                      </w:rPr>
                      <w:t>30</w:t>
                    </w:r>
                    <w:r>
                      <w:rPr>
                        <w:color w:val="0F243E" w:themeColor="text2" w:themeShade="80"/>
                      </w:rPr>
                      <w:fldChar w:fldCharType="end"/>
                    </w:r>
                  </w:p>
                </w:txbxContent>
              </v:textbox>
              <w10:wrap anchorx="page" anchory="page"/>
            </v:shape>
          </w:pict>
        </mc:Fallback>
      </mc:AlternateContent>
    </w:r>
  </w:p>
  <w:p w:rsidR="0069731D" w:rsidRDefault="0069731D">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733" w:rsidRDefault="005A2733" w:rsidP="00714027">
      <w:pPr>
        <w:spacing w:before="0"/>
      </w:pPr>
      <w:r>
        <w:separator/>
      </w:r>
    </w:p>
  </w:footnote>
  <w:footnote w:type="continuationSeparator" w:id="0">
    <w:p w:rsidR="005A2733" w:rsidRDefault="005A2733" w:rsidP="00714027">
      <w:pPr>
        <w:spacing w:before="0"/>
      </w:pPr>
      <w:r>
        <w:continuationSeparator/>
      </w:r>
    </w:p>
  </w:footnote>
  <w:footnote w:id="1">
    <w:p w:rsidR="0069731D" w:rsidRDefault="0069731D"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69731D" w:rsidRDefault="0069731D"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69731D" w:rsidRDefault="0069731D"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69731D" w:rsidRDefault="0069731D"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4837"/>
    <w:multiLevelType w:val="multilevel"/>
    <w:tmpl w:val="70087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153CB6"/>
    <w:multiLevelType w:val="multilevel"/>
    <w:tmpl w:val="850C8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3F15048"/>
    <w:multiLevelType w:val="multilevel"/>
    <w:tmpl w:val="5C4A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2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2">
    <w:nsid w:val="40984366"/>
    <w:multiLevelType w:val="hybridMultilevel"/>
    <w:tmpl w:val="DB6C5D62"/>
    <w:lvl w:ilvl="0" w:tplc="72EC4C68">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F94EA2"/>
    <w:multiLevelType w:val="multilevel"/>
    <w:tmpl w:val="AC3AB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4F6F15"/>
    <w:multiLevelType w:val="multilevel"/>
    <w:tmpl w:val="9EA8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9">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7A1D22"/>
    <w:multiLevelType w:val="multilevel"/>
    <w:tmpl w:val="8AB84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7"/>
  </w:num>
  <w:num w:numId="3">
    <w:abstractNumId w:val="28"/>
  </w:num>
  <w:num w:numId="4">
    <w:abstractNumId w:val="36"/>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3"/>
  </w:num>
  <w:num w:numId="7">
    <w:abstractNumId w:val="9"/>
  </w:num>
  <w:num w:numId="8">
    <w:abstractNumId w:val="16"/>
  </w:num>
  <w:num w:numId="9">
    <w:abstractNumId w:val="38"/>
  </w:num>
  <w:num w:numId="10">
    <w:abstractNumId w:val="13"/>
  </w:num>
  <w:num w:numId="11">
    <w:abstractNumId w:val="7"/>
  </w:num>
  <w:num w:numId="12">
    <w:abstractNumId w:val="34"/>
  </w:num>
  <w:num w:numId="13">
    <w:abstractNumId w:val="26"/>
  </w:num>
  <w:num w:numId="14">
    <w:abstractNumId w:val="11"/>
  </w:num>
  <w:num w:numId="15">
    <w:abstractNumId w:val="1"/>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4"/>
  </w:num>
  <w:num w:numId="21">
    <w:abstractNumId w:val="25"/>
  </w:num>
  <w:num w:numId="22">
    <w:abstractNumId w:val="20"/>
  </w:num>
  <w:num w:numId="23">
    <w:abstractNumId w:val="36"/>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1"/>
  </w:num>
  <w:num w:numId="26">
    <w:abstractNumId w:val="23"/>
  </w:num>
  <w:num w:numId="27">
    <w:abstractNumId w:val="12"/>
  </w:num>
  <w:num w:numId="28">
    <w:abstractNumId w:val="17"/>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3"/>
  </w:num>
  <w:num w:numId="35">
    <w:abstractNumId w:val="21"/>
  </w:num>
  <w:num w:numId="36">
    <w:abstractNumId w:val="19"/>
  </w:num>
  <w:num w:numId="37">
    <w:abstractNumId w:val="29"/>
  </w:num>
  <w:num w:numId="38">
    <w:abstractNumId w:val="18"/>
    <w:lvlOverride w:ilvl="0">
      <w:lvl w:ilvl="0">
        <w:numFmt w:val="bullet"/>
        <w:lvlText w:val="o"/>
        <w:lvlJc w:val="left"/>
        <w:pPr>
          <w:tabs>
            <w:tab w:val="num" w:pos="720"/>
          </w:tabs>
          <w:ind w:left="720" w:hanging="360"/>
        </w:pPr>
        <w:rPr>
          <w:rFonts w:ascii="Courier New" w:hAnsi="Courier New" w:hint="default"/>
          <w:sz w:val="20"/>
        </w:rPr>
      </w:lvl>
    </w:lvlOverride>
  </w:num>
  <w:num w:numId="39">
    <w:abstractNumId w:val="27"/>
    <w:lvlOverride w:ilvl="0">
      <w:lvl w:ilvl="0">
        <w:numFmt w:val="bullet"/>
        <w:lvlText w:val="o"/>
        <w:lvlJc w:val="left"/>
        <w:pPr>
          <w:tabs>
            <w:tab w:val="num" w:pos="720"/>
          </w:tabs>
          <w:ind w:left="720" w:hanging="360"/>
        </w:pPr>
        <w:rPr>
          <w:rFonts w:ascii="Courier New" w:hAnsi="Courier New" w:hint="default"/>
          <w:sz w:val="20"/>
        </w:rPr>
      </w:lvl>
    </w:lvlOverride>
  </w:num>
  <w:num w:numId="40">
    <w:abstractNumId w:val="0"/>
    <w:lvlOverride w:ilvl="0">
      <w:lvl w:ilvl="0">
        <w:numFmt w:val="bullet"/>
        <w:lvlText w:val="o"/>
        <w:lvlJc w:val="left"/>
        <w:pPr>
          <w:tabs>
            <w:tab w:val="num" w:pos="720"/>
          </w:tabs>
          <w:ind w:left="720" w:hanging="360"/>
        </w:pPr>
        <w:rPr>
          <w:rFonts w:ascii="Courier New" w:hAnsi="Courier New" w:hint="default"/>
          <w:sz w:val="20"/>
        </w:rPr>
      </w:lvl>
    </w:lvlOverride>
  </w:num>
  <w:num w:numId="41">
    <w:abstractNumId w:val="35"/>
    <w:lvlOverride w:ilvl="0">
      <w:lvl w:ilvl="0">
        <w:numFmt w:val="bullet"/>
        <w:lvlText w:val="o"/>
        <w:lvlJc w:val="left"/>
        <w:pPr>
          <w:tabs>
            <w:tab w:val="num" w:pos="720"/>
          </w:tabs>
          <w:ind w:left="720" w:hanging="360"/>
        </w:pPr>
        <w:rPr>
          <w:rFonts w:ascii="Courier New" w:hAnsi="Courier New" w:hint="default"/>
          <w:sz w:val="20"/>
        </w:rPr>
      </w:lvl>
    </w:lvlOverride>
  </w:num>
  <w:num w:numId="42">
    <w:abstractNumId w:val="24"/>
    <w:lvlOverride w:ilvl="0">
      <w:lvl w:ilvl="0">
        <w:numFmt w:val="bullet"/>
        <w:lvlText w:val="o"/>
        <w:lvlJc w:val="left"/>
        <w:pPr>
          <w:tabs>
            <w:tab w:val="num" w:pos="720"/>
          </w:tabs>
          <w:ind w:left="720" w:hanging="360"/>
        </w:pPr>
        <w:rPr>
          <w:rFonts w:ascii="Courier New" w:hAnsi="Courier New" w:hint="default"/>
          <w:sz w:val="20"/>
        </w:rPr>
      </w:lvl>
    </w:lvlOverride>
  </w:num>
  <w:num w:numId="43">
    <w:abstractNumId w:val="10"/>
    <w:lvlOverride w:ilvl="0">
      <w:lvl w:ilvl="0">
        <w:numFmt w:val="bullet"/>
        <w:lvlText w:val="o"/>
        <w:lvlJc w:val="left"/>
        <w:pPr>
          <w:tabs>
            <w:tab w:val="num" w:pos="720"/>
          </w:tabs>
          <w:ind w:left="720" w:hanging="360"/>
        </w:pPr>
        <w:rPr>
          <w:rFonts w:ascii="Courier New" w:hAnsi="Courier New" w:hint="default"/>
          <w:sz w:val="20"/>
        </w:rPr>
      </w:lvl>
    </w:lvlOverride>
  </w:num>
  <w:num w:numId="44">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15A95"/>
    <w:rsid w:val="000179DD"/>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714C"/>
    <w:rsid w:val="0007734D"/>
    <w:rsid w:val="00080833"/>
    <w:rsid w:val="000848B0"/>
    <w:rsid w:val="00086529"/>
    <w:rsid w:val="00087638"/>
    <w:rsid w:val="00090AC2"/>
    <w:rsid w:val="000951FE"/>
    <w:rsid w:val="000978FD"/>
    <w:rsid w:val="000A1BB9"/>
    <w:rsid w:val="000A7D62"/>
    <w:rsid w:val="000B26BD"/>
    <w:rsid w:val="000B30E2"/>
    <w:rsid w:val="000B599A"/>
    <w:rsid w:val="000C167B"/>
    <w:rsid w:val="000C1694"/>
    <w:rsid w:val="000C1D88"/>
    <w:rsid w:val="000C37EA"/>
    <w:rsid w:val="000D400A"/>
    <w:rsid w:val="000D6544"/>
    <w:rsid w:val="000E0852"/>
    <w:rsid w:val="000E543A"/>
    <w:rsid w:val="000E5A66"/>
    <w:rsid w:val="000F3944"/>
    <w:rsid w:val="000F4FE6"/>
    <w:rsid w:val="001079D3"/>
    <w:rsid w:val="00114672"/>
    <w:rsid w:val="00116A1C"/>
    <w:rsid w:val="00116FE1"/>
    <w:rsid w:val="00120330"/>
    <w:rsid w:val="001205FB"/>
    <w:rsid w:val="00130743"/>
    <w:rsid w:val="00134E51"/>
    <w:rsid w:val="0014285B"/>
    <w:rsid w:val="001453DF"/>
    <w:rsid w:val="00151782"/>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4C87"/>
    <w:rsid w:val="001C713B"/>
    <w:rsid w:val="001D0685"/>
    <w:rsid w:val="001D397B"/>
    <w:rsid w:val="001D45CB"/>
    <w:rsid w:val="001E3848"/>
    <w:rsid w:val="001E5BD8"/>
    <w:rsid w:val="001E6935"/>
    <w:rsid w:val="001F01EE"/>
    <w:rsid w:val="001F36B3"/>
    <w:rsid w:val="00200D08"/>
    <w:rsid w:val="00202440"/>
    <w:rsid w:val="0020504E"/>
    <w:rsid w:val="00210497"/>
    <w:rsid w:val="00220B38"/>
    <w:rsid w:val="002238A8"/>
    <w:rsid w:val="00225108"/>
    <w:rsid w:val="00231001"/>
    <w:rsid w:val="00234BA3"/>
    <w:rsid w:val="002358AC"/>
    <w:rsid w:val="002369D4"/>
    <w:rsid w:val="002370A7"/>
    <w:rsid w:val="002425D0"/>
    <w:rsid w:val="002428DC"/>
    <w:rsid w:val="002460E6"/>
    <w:rsid w:val="0025215C"/>
    <w:rsid w:val="00252A3A"/>
    <w:rsid w:val="00253FA8"/>
    <w:rsid w:val="00257276"/>
    <w:rsid w:val="00257A4E"/>
    <w:rsid w:val="00262E45"/>
    <w:rsid w:val="00263729"/>
    <w:rsid w:val="00266D03"/>
    <w:rsid w:val="00270EA9"/>
    <w:rsid w:val="002732DB"/>
    <w:rsid w:val="002736A1"/>
    <w:rsid w:val="00283023"/>
    <w:rsid w:val="00286BF9"/>
    <w:rsid w:val="00295559"/>
    <w:rsid w:val="00296238"/>
    <w:rsid w:val="00297AA4"/>
    <w:rsid w:val="00297BF9"/>
    <w:rsid w:val="002A0D52"/>
    <w:rsid w:val="002A2CC7"/>
    <w:rsid w:val="002C1486"/>
    <w:rsid w:val="002C4BAB"/>
    <w:rsid w:val="002D45F2"/>
    <w:rsid w:val="002D53F3"/>
    <w:rsid w:val="002E0224"/>
    <w:rsid w:val="002E29D4"/>
    <w:rsid w:val="002E2A2B"/>
    <w:rsid w:val="002E7FC9"/>
    <w:rsid w:val="002F00BC"/>
    <w:rsid w:val="002F4758"/>
    <w:rsid w:val="002F6BF8"/>
    <w:rsid w:val="003065FA"/>
    <w:rsid w:val="0031056F"/>
    <w:rsid w:val="00313EAA"/>
    <w:rsid w:val="0031520E"/>
    <w:rsid w:val="00316EEA"/>
    <w:rsid w:val="00321555"/>
    <w:rsid w:val="00322F75"/>
    <w:rsid w:val="00332A3C"/>
    <w:rsid w:val="00332AF1"/>
    <w:rsid w:val="003371BB"/>
    <w:rsid w:val="00345DA5"/>
    <w:rsid w:val="00345FC0"/>
    <w:rsid w:val="00351EA9"/>
    <w:rsid w:val="00352D24"/>
    <w:rsid w:val="00355EA4"/>
    <w:rsid w:val="00356E87"/>
    <w:rsid w:val="00366191"/>
    <w:rsid w:val="00383D04"/>
    <w:rsid w:val="00392A87"/>
    <w:rsid w:val="00393EDB"/>
    <w:rsid w:val="00394A40"/>
    <w:rsid w:val="00395E5F"/>
    <w:rsid w:val="003A491F"/>
    <w:rsid w:val="003A54BC"/>
    <w:rsid w:val="003B0CC1"/>
    <w:rsid w:val="003B17EE"/>
    <w:rsid w:val="003B2337"/>
    <w:rsid w:val="003B791A"/>
    <w:rsid w:val="003C5CA5"/>
    <w:rsid w:val="003D13FB"/>
    <w:rsid w:val="003D754B"/>
    <w:rsid w:val="003E3387"/>
    <w:rsid w:val="003E35DD"/>
    <w:rsid w:val="003E43B4"/>
    <w:rsid w:val="003E5B32"/>
    <w:rsid w:val="003E70A9"/>
    <w:rsid w:val="003F07D8"/>
    <w:rsid w:val="00406004"/>
    <w:rsid w:val="004073A1"/>
    <w:rsid w:val="004250AB"/>
    <w:rsid w:val="00430518"/>
    <w:rsid w:val="0044046D"/>
    <w:rsid w:val="00452092"/>
    <w:rsid w:val="00455363"/>
    <w:rsid w:val="00457F69"/>
    <w:rsid w:val="00460237"/>
    <w:rsid w:val="00470605"/>
    <w:rsid w:val="0047139A"/>
    <w:rsid w:val="004741E4"/>
    <w:rsid w:val="00475F67"/>
    <w:rsid w:val="0048046D"/>
    <w:rsid w:val="00480598"/>
    <w:rsid w:val="00481ACE"/>
    <w:rsid w:val="00483743"/>
    <w:rsid w:val="00483E8B"/>
    <w:rsid w:val="00484EEA"/>
    <w:rsid w:val="0048647D"/>
    <w:rsid w:val="00497BFC"/>
    <w:rsid w:val="004A46DB"/>
    <w:rsid w:val="004B3F51"/>
    <w:rsid w:val="004C164F"/>
    <w:rsid w:val="004C6D16"/>
    <w:rsid w:val="004D3184"/>
    <w:rsid w:val="004D6B0A"/>
    <w:rsid w:val="004E1436"/>
    <w:rsid w:val="004E5F29"/>
    <w:rsid w:val="004E734B"/>
    <w:rsid w:val="004E7B40"/>
    <w:rsid w:val="004E7E30"/>
    <w:rsid w:val="004F2468"/>
    <w:rsid w:val="004F4E3D"/>
    <w:rsid w:val="00500C38"/>
    <w:rsid w:val="00504AF7"/>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5EBE"/>
    <w:rsid w:val="00557434"/>
    <w:rsid w:val="005616AF"/>
    <w:rsid w:val="00564E1C"/>
    <w:rsid w:val="00567138"/>
    <w:rsid w:val="00573C0A"/>
    <w:rsid w:val="00574EA1"/>
    <w:rsid w:val="0058374F"/>
    <w:rsid w:val="00585FE6"/>
    <w:rsid w:val="00590A13"/>
    <w:rsid w:val="00591452"/>
    <w:rsid w:val="00594B26"/>
    <w:rsid w:val="00594B67"/>
    <w:rsid w:val="005A1A3F"/>
    <w:rsid w:val="005A2733"/>
    <w:rsid w:val="005A566F"/>
    <w:rsid w:val="005A6259"/>
    <w:rsid w:val="005A66E8"/>
    <w:rsid w:val="005B0D2C"/>
    <w:rsid w:val="005B0D7B"/>
    <w:rsid w:val="005C100D"/>
    <w:rsid w:val="005C2B2A"/>
    <w:rsid w:val="005C4854"/>
    <w:rsid w:val="005D1173"/>
    <w:rsid w:val="005D4BEE"/>
    <w:rsid w:val="005D5D4F"/>
    <w:rsid w:val="005E2D0F"/>
    <w:rsid w:val="005E55C1"/>
    <w:rsid w:val="005E75B3"/>
    <w:rsid w:val="005F01C5"/>
    <w:rsid w:val="005F7CCA"/>
    <w:rsid w:val="00604AFD"/>
    <w:rsid w:val="00604BC3"/>
    <w:rsid w:val="00612394"/>
    <w:rsid w:val="00612A02"/>
    <w:rsid w:val="00622B7C"/>
    <w:rsid w:val="00625BD2"/>
    <w:rsid w:val="006274BC"/>
    <w:rsid w:val="006457ED"/>
    <w:rsid w:val="00646DF1"/>
    <w:rsid w:val="006510B4"/>
    <w:rsid w:val="0065269A"/>
    <w:rsid w:val="0065399E"/>
    <w:rsid w:val="006560C1"/>
    <w:rsid w:val="00660921"/>
    <w:rsid w:val="00666557"/>
    <w:rsid w:val="00666F40"/>
    <w:rsid w:val="006674E9"/>
    <w:rsid w:val="0067408D"/>
    <w:rsid w:val="00680BA1"/>
    <w:rsid w:val="00683558"/>
    <w:rsid w:val="00683D58"/>
    <w:rsid w:val="0069040B"/>
    <w:rsid w:val="00696FC7"/>
    <w:rsid w:val="0069731D"/>
    <w:rsid w:val="00697C57"/>
    <w:rsid w:val="006A5850"/>
    <w:rsid w:val="006A72FA"/>
    <w:rsid w:val="006D1B0C"/>
    <w:rsid w:val="006D6B7E"/>
    <w:rsid w:val="006E6CFD"/>
    <w:rsid w:val="006F6F04"/>
    <w:rsid w:val="00702A84"/>
    <w:rsid w:val="00714027"/>
    <w:rsid w:val="007253CC"/>
    <w:rsid w:val="00730DD3"/>
    <w:rsid w:val="00742912"/>
    <w:rsid w:val="007525F2"/>
    <w:rsid w:val="0076068D"/>
    <w:rsid w:val="00761517"/>
    <w:rsid w:val="00764D0E"/>
    <w:rsid w:val="00772B03"/>
    <w:rsid w:val="007766F3"/>
    <w:rsid w:val="007810D7"/>
    <w:rsid w:val="00782029"/>
    <w:rsid w:val="0078705E"/>
    <w:rsid w:val="00787B82"/>
    <w:rsid w:val="007917B3"/>
    <w:rsid w:val="007954E0"/>
    <w:rsid w:val="007A0EA6"/>
    <w:rsid w:val="007A187A"/>
    <w:rsid w:val="007A458C"/>
    <w:rsid w:val="007B289B"/>
    <w:rsid w:val="007B2D75"/>
    <w:rsid w:val="007B52E0"/>
    <w:rsid w:val="007C351D"/>
    <w:rsid w:val="007D05B3"/>
    <w:rsid w:val="007D456B"/>
    <w:rsid w:val="007D5A96"/>
    <w:rsid w:val="007D614B"/>
    <w:rsid w:val="007D7345"/>
    <w:rsid w:val="007E0EB4"/>
    <w:rsid w:val="007E6A32"/>
    <w:rsid w:val="007F13BC"/>
    <w:rsid w:val="00800C1B"/>
    <w:rsid w:val="008041AC"/>
    <w:rsid w:val="00826C6A"/>
    <w:rsid w:val="00830224"/>
    <w:rsid w:val="0083087A"/>
    <w:rsid w:val="00840187"/>
    <w:rsid w:val="00840B63"/>
    <w:rsid w:val="00841577"/>
    <w:rsid w:val="00841F49"/>
    <w:rsid w:val="00843E7F"/>
    <w:rsid w:val="00850496"/>
    <w:rsid w:val="00860CD0"/>
    <w:rsid w:val="008733E1"/>
    <w:rsid w:val="008750BF"/>
    <w:rsid w:val="00881594"/>
    <w:rsid w:val="008921AD"/>
    <w:rsid w:val="00897303"/>
    <w:rsid w:val="008A11E5"/>
    <w:rsid w:val="008A5FCF"/>
    <w:rsid w:val="008A6386"/>
    <w:rsid w:val="008B49AE"/>
    <w:rsid w:val="008C0CAC"/>
    <w:rsid w:val="008C6576"/>
    <w:rsid w:val="008E4B7C"/>
    <w:rsid w:val="008E5028"/>
    <w:rsid w:val="008E7C56"/>
    <w:rsid w:val="008F17B6"/>
    <w:rsid w:val="008F1C6E"/>
    <w:rsid w:val="008F1D04"/>
    <w:rsid w:val="008F4491"/>
    <w:rsid w:val="008F4BA5"/>
    <w:rsid w:val="008F7DF6"/>
    <w:rsid w:val="008F7E93"/>
    <w:rsid w:val="009104D9"/>
    <w:rsid w:val="00911469"/>
    <w:rsid w:val="009307CF"/>
    <w:rsid w:val="0093447B"/>
    <w:rsid w:val="00935028"/>
    <w:rsid w:val="0093506E"/>
    <w:rsid w:val="009352D6"/>
    <w:rsid w:val="009439D5"/>
    <w:rsid w:val="00944243"/>
    <w:rsid w:val="0094551E"/>
    <w:rsid w:val="00946EE5"/>
    <w:rsid w:val="00951FDD"/>
    <w:rsid w:val="00952685"/>
    <w:rsid w:val="00952C72"/>
    <w:rsid w:val="00952E91"/>
    <w:rsid w:val="00965C53"/>
    <w:rsid w:val="00976C63"/>
    <w:rsid w:val="0098105C"/>
    <w:rsid w:val="009840A2"/>
    <w:rsid w:val="009840F0"/>
    <w:rsid w:val="00995703"/>
    <w:rsid w:val="009973B4"/>
    <w:rsid w:val="009977F2"/>
    <w:rsid w:val="00997A42"/>
    <w:rsid w:val="009A5730"/>
    <w:rsid w:val="009A5C98"/>
    <w:rsid w:val="009B06B4"/>
    <w:rsid w:val="009B166F"/>
    <w:rsid w:val="009B240C"/>
    <w:rsid w:val="009C6DB1"/>
    <w:rsid w:val="009D0224"/>
    <w:rsid w:val="009D0434"/>
    <w:rsid w:val="009D2FCD"/>
    <w:rsid w:val="009D75C8"/>
    <w:rsid w:val="009D7C49"/>
    <w:rsid w:val="009E7076"/>
    <w:rsid w:val="009F648E"/>
    <w:rsid w:val="00A02F1D"/>
    <w:rsid w:val="00A04FCA"/>
    <w:rsid w:val="00A0737E"/>
    <w:rsid w:val="00A1109A"/>
    <w:rsid w:val="00A148E4"/>
    <w:rsid w:val="00A168D1"/>
    <w:rsid w:val="00A239E3"/>
    <w:rsid w:val="00A25818"/>
    <w:rsid w:val="00A270EF"/>
    <w:rsid w:val="00A317F2"/>
    <w:rsid w:val="00A347A9"/>
    <w:rsid w:val="00A35663"/>
    <w:rsid w:val="00A4299D"/>
    <w:rsid w:val="00A429A0"/>
    <w:rsid w:val="00A47744"/>
    <w:rsid w:val="00A5169F"/>
    <w:rsid w:val="00A51EAD"/>
    <w:rsid w:val="00A543E8"/>
    <w:rsid w:val="00A60FC9"/>
    <w:rsid w:val="00A673A2"/>
    <w:rsid w:val="00A72581"/>
    <w:rsid w:val="00A83C0A"/>
    <w:rsid w:val="00A918A6"/>
    <w:rsid w:val="00A97B7D"/>
    <w:rsid w:val="00AA1C98"/>
    <w:rsid w:val="00AA4F0A"/>
    <w:rsid w:val="00AB110A"/>
    <w:rsid w:val="00AC0F31"/>
    <w:rsid w:val="00AC1B8E"/>
    <w:rsid w:val="00AC69D6"/>
    <w:rsid w:val="00AD4726"/>
    <w:rsid w:val="00AE4975"/>
    <w:rsid w:val="00AE6BEF"/>
    <w:rsid w:val="00AF0EE4"/>
    <w:rsid w:val="00AF1828"/>
    <w:rsid w:val="00AF7B24"/>
    <w:rsid w:val="00B04F2D"/>
    <w:rsid w:val="00B05B0C"/>
    <w:rsid w:val="00B155EB"/>
    <w:rsid w:val="00B22CA6"/>
    <w:rsid w:val="00B26EC0"/>
    <w:rsid w:val="00B5372D"/>
    <w:rsid w:val="00B55385"/>
    <w:rsid w:val="00B57E41"/>
    <w:rsid w:val="00B609B3"/>
    <w:rsid w:val="00B62623"/>
    <w:rsid w:val="00B6354E"/>
    <w:rsid w:val="00B651C4"/>
    <w:rsid w:val="00B66370"/>
    <w:rsid w:val="00B750C1"/>
    <w:rsid w:val="00B80131"/>
    <w:rsid w:val="00B860F4"/>
    <w:rsid w:val="00B868FC"/>
    <w:rsid w:val="00B902F5"/>
    <w:rsid w:val="00B93973"/>
    <w:rsid w:val="00B94994"/>
    <w:rsid w:val="00B97B4B"/>
    <w:rsid w:val="00BB60AA"/>
    <w:rsid w:val="00BB6242"/>
    <w:rsid w:val="00BC5A58"/>
    <w:rsid w:val="00BC5BA8"/>
    <w:rsid w:val="00BC6A77"/>
    <w:rsid w:val="00BD2E2E"/>
    <w:rsid w:val="00BE1401"/>
    <w:rsid w:val="00BE1EE3"/>
    <w:rsid w:val="00BE3CC4"/>
    <w:rsid w:val="00BE6ABF"/>
    <w:rsid w:val="00BF36CD"/>
    <w:rsid w:val="00BF3FCB"/>
    <w:rsid w:val="00C06D0F"/>
    <w:rsid w:val="00C12A8C"/>
    <w:rsid w:val="00C15A78"/>
    <w:rsid w:val="00C24A89"/>
    <w:rsid w:val="00C254C6"/>
    <w:rsid w:val="00C306AE"/>
    <w:rsid w:val="00C32399"/>
    <w:rsid w:val="00C32A3D"/>
    <w:rsid w:val="00C40C8F"/>
    <w:rsid w:val="00C41FE3"/>
    <w:rsid w:val="00C438DE"/>
    <w:rsid w:val="00C43B3C"/>
    <w:rsid w:val="00C45BF7"/>
    <w:rsid w:val="00C56C1E"/>
    <w:rsid w:val="00C611CF"/>
    <w:rsid w:val="00C63EBD"/>
    <w:rsid w:val="00C70210"/>
    <w:rsid w:val="00C7612C"/>
    <w:rsid w:val="00C76800"/>
    <w:rsid w:val="00C85D52"/>
    <w:rsid w:val="00C86531"/>
    <w:rsid w:val="00C90F3C"/>
    <w:rsid w:val="00C92BD9"/>
    <w:rsid w:val="00C93129"/>
    <w:rsid w:val="00CA3702"/>
    <w:rsid w:val="00CA395F"/>
    <w:rsid w:val="00CA3DF5"/>
    <w:rsid w:val="00CA62A1"/>
    <w:rsid w:val="00CA786C"/>
    <w:rsid w:val="00CA7A94"/>
    <w:rsid w:val="00CA7C71"/>
    <w:rsid w:val="00CB2AF8"/>
    <w:rsid w:val="00CB3229"/>
    <w:rsid w:val="00CB5540"/>
    <w:rsid w:val="00CC2F33"/>
    <w:rsid w:val="00CC3B92"/>
    <w:rsid w:val="00CC6A35"/>
    <w:rsid w:val="00CC7816"/>
    <w:rsid w:val="00CE0337"/>
    <w:rsid w:val="00CE1873"/>
    <w:rsid w:val="00CE3974"/>
    <w:rsid w:val="00CE69D2"/>
    <w:rsid w:val="00CE7AF3"/>
    <w:rsid w:val="00CE7E47"/>
    <w:rsid w:val="00CF27F3"/>
    <w:rsid w:val="00D01EC1"/>
    <w:rsid w:val="00D02923"/>
    <w:rsid w:val="00D035AB"/>
    <w:rsid w:val="00D04A0B"/>
    <w:rsid w:val="00D144CE"/>
    <w:rsid w:val="00D1645B"/>
    <w:rsid w:val="00D16680"/>
    <w:rsid w:val="00D338B6"/>
    <w:rsid w:val="00D378E4"/>
    <w:rsid w:val="00D40780"/>
    <w:rsid w:val="00D5225D"/>
    <w:rsid w:val="00D52667"/>
    <w:rsid w:val="00D5568C"/>
    <w:rsid w:val="00D56740"/>
    <w:rsid w:val="00D57C0E"/>
    <w:rsid w:val="00D61DA0"/>
    <w:rsid w:val="00D64CC7"/>
    <w:rsid w:val="00D66695"/>
    <w:rsid w:val="00D679E1"/>
    <w:rsid w:val="00D70C1B"/>
    <w:rsid w:val="00D72380"/>
    <w:rsid w:val="00D843F6"/>
    <w:rsid w:val="00D84E94"/>
    <w:rsid w:val="00D854FC"/>
    <w:rsid w:val="00D8626B"/>
    <w:rsid w:val="00D97779"/>
    <w:rsid w:val="00DA05BC"/>
    <w:rsid w:val="00DA14C4"/>
    <w:rsid w:val="00DA289C"/>
    <w:rsid w:val="00DA7036"/>
    <w:rsid w:val="00DC074A"/>
    <w:rsid w:val="00DC1DDF"/>
    <w:rsid w:val="00DC7BBE"/>
    <w:rsid w:val="00DD2275"/>
    <w:rsid w:val="00DD59DF"/>
    <w:rsid w:val="00DE1FB1"/>
    <w:rsid w:val="00E00148"/>
    <w:rsid w:val="00E0112B"/>
    <w:rsid w:val="00E067BB"/>
    <w:rsid w:val="00E07BFA"/>
    <w:rsid w:val="00E125EE"/>
    <w:rsid w:val="00E15A63"/>
    <w:rsid w:val="00E160FB"/>
    <w:rsid w:val="00E1674E"/>
    <w:rsid w:val="00E16D1C"/>
    <w:rsid w:val="00E17034"/>
    <w:rsid w:val="00E22948"/>
    <w:rsid w:val="00E27F06"/>
    <w:rsid w:val="00E30268"/>
    <w:rsid w:val="00E30A70"/>
    <w:rsid w:val="00E411E8"/>
    <w:rsid w:val="00E433F9"/>
    <w:rsid w:val="00E43D93"/>
    <w:rsid w:val="00E47A95"/>
    <w:rsid w:val="00E524E1"/>
    <w:rsid w:val="00E57B8D"/>
    <w:rsid w:val="00E60952"/>
    <w:rsid w:val="00E62278"/>
    <w:rsid w:val="00E632DD"/>
    <w:rsid w:val="00E7295C"/>
    <w:rsid w:val="00E83873"/>
    <w:rsid w:val="00E864FA"/>
    <w:rsid w:val="00E9523C"/>
    <w:rsid w:val="00E96518"/>
    <w:rsid w:val="00E97D48"/>
    <w:rsid w:val="00EA2038"/>
    <w:rsid w:val="00EA58D6"/>
    <w:rsid w:val="00EA6F89"/>
    <w:rsid w:val="00EB67B0"/>
    <w:rsid w:val="00EC0483"/>
    <w:rsid w:val="00EC2C18"/>
    <w:rsid w:val="00EC3289"/>
    <w:rsid w:val="00ED356E"/>
    <w:rsid w:val="00ED3FAC"/>
    <w:rsid w:val="00ED5B7B"/>
    <w:rsid w:val="00EE2727"/>
    <w:rsid w:val="00EE34DC"/>
    <w:rsid w:val="00EF0179"/>
    <w:rsid w:val="00EF28B0"/>
    <w:rsid w:val="00EF3AA3"/>
    <w:rsid w:val="00EF46C2"/>
    <w:rsid w:val="00EF7D2F"/>
    <w:rsid w:val="00F007CB"/>
    <w:rsid w:val="00F01BE0"/>
    <w:rsid w:val="00F02397"/>
    <w:rsid w:val="00F024D6"/>
    <w:rsid w:val="00F03858"/>
    <w:rsid w:val="00F121BF"/>
    <w:rsid w:val="00F17901"/>
    <w:rsid w:val="00F2477D"/>
    <w:rsid w:val="00F27F2E"/>
    <w:rsid w:val="00F356A7"/>
    <w:rsid w:val="00F46DF0"/>
    <w:rsid w:val="00F47EFD"/>
    <w:rsid w:val="00F5390E"/>
    <w:rsid w:val="00F541F9"/>
    <w:rsid w:val="00F5669B"/>
    <w:rsid w:val="00F658BE"/>
    <w:rsid w:val="00F66DF2"/>
    <w:rsid w:val="00F7089F"/>
    <w:rsid w:val="00F76498"/>
    <w:rsid w:val="00F90FCB"/>
    <w:rsid w:val="00F95C29"/>
    <w:rsid w:val="00FA1BDE"/>
    <w:rsid w:val="00FB153D"/>
    <w:rsid w:val="00FB1FAA"/>
    <w:rsid w:val="00FB3474"/>
    <w:rsid w:val="00FB5176"/>
    <w:rsid w:val="00FB610F"/>
    <w:rsid w:val="00FB754F"/>
    <w:rsid w:val="00FD01BF"/>
    <w:rsid w:val="00FD1E79"/>
    <w:rsid w:val="00FD2F62"/>
    <w:rsid w:val="00FD7649"/>
    <w:rsid w:val="00FE1DE1"/>
    <w:rsid w:val="00FF56ED"/>
    <w:rsid w:val="00FF63EF"/>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22"/>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numbering" w:customStyle="1" w:styleId="1c">
    <w:name w:val="Нет списка1"/>
    <w:next w:val="a8"/>
    <w:uiPriority w:val="99"/>
    <w:semiHidden/>
    <w:unhideWhenUsed/>
    <w:rsid w:val="009C6DB1"/>
  </w:style>
  <w:style w:type="paragraph" w:styleId="aff8">
    <w:name w:val="Normal (Web)"/>
    <w:basedOn w:val="a5"/>
    <w:uiPriority w:val="99"/>
    <w:unhideWhenUsed/>
    <w:rsid w:val="009C6DB1"/>
    <w:pPr>
      <w:spacing w:before="100" w:beforeAutospacing="1" w:after="100" w:afterAutospacing="1"/>
      <w:jc w:val="left"/>
    </w:pPr>
    <w:rPr>
      <w:rFonts w:eastAsia="Times New Roman"/>
      <w:sz w:val="24"/>
      <w:szCs w:val="24"/>
      <w:lang w:eastAsia="ru-RU"/>
    </w:rPr>
  </w:style>
  <w:style w:type="table" w:customStyle="1" w:styleId="54">
    <w:name w:val="Сетка таблицы5"/>
    <w:basedOn w:val="a7"/>
    <w:next w:val="af9"/>
    <w:uiPriority w:val="39"/>
    <w:rsid w:val="009C6DB1"/>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6"/>
    <w:rsid w:val="009C6DB1"/>
  </w:style>
  <w:style w:type="character" w:customStyle="1" w:styleId="col-property">
    <w:name w:val="col-property"/>
    <w:basedOn w:val="a6"/>
    <w:rsid w:val="009C6DB1"/>
  </w:style>
  <w:style w:type="character" w:customStyle="1" w:styleId="col-value">
    <w:name w:val="col-value"/>
    <w:basedOn w:val="a6"/>
    <w:rsid w:val="009C6DB1"/>
  </w:style>
  <w:style w:type="character" w:customStyle="1" w:styleId="fs10">
    <w:name w:val="fs10"/>
    <w:basedOn w:val="a6"/>
    <w:rsid w:val="009C6DB1"/>
  </w:style>
  <w:style w:type="character" w:styleId="aff9">
    <w:name w:val="FollowedHyperlink"/>
    <w:basedOn w:val="a6"/>
    <w:uiPriority w:val="99"/>
    <w:semiHidden/>
    <w:unhideWhenUsed/>
    <w:rsid w:val="009C6DB1"/>
    <w:rPr>
      <w:color w:val="954F72"/>
      <w:u w:val="single"/>
    </w:rPr>
  </w:style>
  <w:style w:type="paragraph" w:customStyle="1" w:styleId="font5">
    <w:name w:val="font5"/>
    <w:basedOn w:val="a5"/>
    <w:rsid w:val="009C6DB1"/>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9C6DB1"/>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5"/>
    <w:rsid w:val="009C6DB1"/>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5"/>
    <w:rsid w:val="009C6DB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5"/>
    <w:rsid w:val="009C6DB1"/>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5"/>
    <w:rsid w:val="009C6DB1"/>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5"/>
    <w:rsid w:val="009C6DB1"/>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5"/>
    <w:rsid w:val="009C6DB1"/>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5"/>
    <w:rsid w:val="009C6DB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5"/>
    <w:rsid w:val="009C6DB1"/>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5"/>
    <w:rsid w:val="009C6DB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5"/>
    <w:rsid w:val="009C6DB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5"/>
    <w:rsid w:val="009C6DB1"/>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5"/>
    <w:rsid w:val="009C6DB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5"/>
    <w:rsid w:val="009C6DB1"/>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5"/>
    <w:rsid w:val="009C6DB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5"/>
    <w:rsid w:val="009C6DB1"/>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5"/>
    <w:rsid w:val="009C6DB1"/>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5"/>
    <w:rsid w:val="009C6DB1"/>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5"/>
    <w:rsid w:val="009C6DB1"/>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5"/>
    <w:rsid w:val="009C6DB1"/>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5"/>
    <w:rsid w:val="009C6DB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5"/>
    <w:rsid w:val="009C6DB1"/>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5"/>
    <w:rsid w:val="009C6DB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5"/>
    <w:rsid w:val="009C6DB1"/>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5"/>
    <w:rsid w:val="009C6DB1"/>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5"/>
    <w:rsid w:val="009C6DB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5"/>
    <w:rsid w:val="009C6DB1"/>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5"/>
    <w:rsid w:val="009C6DB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5"/>
    <w:rsid w:val="009C6DB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5"/>
    <w:rsid w:val="009C6DB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5"/>
    <w:rsid w:val="009C6DB1"/>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5"/>
    <w:rsid w:val="009C6DB1"/>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267390862">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37719800">
      <w:bodyDiv w:val="1"/>
      <w:marLeft w:val="0"/>
      <w:marRight w:val="0"/>
      <w:marTop w:val="0"/>
      <w:marBottom w:val="0"/>
      <w:divBdr>
        <w:top w:val="none" w:sz="0" w:space="0" w:color="auto"/>
        <w:left w:val="none" w:sz="0" w:space="0" w:color="auto"/>
        <w:bottom w:val="none" w:sz="0" w:space="0" w:color="auto"/>
        <w:right w:val="none" w:sz="0" w:space="0" w:color="auto"/>
      </w:divBdr>
    </w:div>
    <w:div w:id="1019504993">
      <w:bodyDiv w:val="1"/>
      <w:marLeft w:val="0"/>
      <w:marRight w:val="0"/>
      <w:marTop w:val="0"/>
      <w:marBottom w:val="0"/>
      <w:divBdr>
        <w:top w:val="none" w:sz="0" w:space="0" w:color="auto"/>
        <w:left w:val="none" w:sz="0" w:space="0" w:color="auto"/>
        <w:bottom w:val="none" w:sz="0" w:space="0" w:color="auto"/>
        <w:right w:val="none" w:sz="0" w:space="0" w:color="auto"/>
      </w:divBdr>
    </w:div>
    <w:div w:id="1110903253">
      <w:bodyDiv w:val="1"/>
      <w:marLeft w:val="0"/>
      <w:marRight w:val="0"/>
      <w:marTop w:val="0"/>
      <w:marBottom w:val="0"/>
      <w:divBdr>
        <w:top w:val="none" w:sz="0" w:space="0" w:color="auto"/>
        <w:left w:val="none" w:sz="0" w:space="0" w:color="auto"/>
        <w:bottom w:val="none" w:sz="0" w:space="0" w:color="auto"/>
        <w:right w:val="none" w:sz="0" w:space="0" w:color="auto"/>
      </w:divBdr>
    </w:div>
    <w:div w:id="121373390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0526437">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86239887">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3126828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2033796877">
      <w:bodyDiv w:val="1"/>
      <w:marLeft w:val="0"/>
      <w:marRight w:val="0"/>
      <w:marTop w:val="0"/>
      <w:marBottom w:val="0"/>
      <w:divBdr>
        <w:top w:val="none" w:sz="0" w:space="0" w:color="auto"/>
        <w:left w:val="none" w:sz="0" w:space="0" w:color="auto"/>
        <w:bottom w:val="none" w:sz="0" w:space="0" w:color="auto"/>
        <w:right w:val="none" w:sz="0" w:space="0" w:color="auto"/>
      </w:divBdr>
    </w:div>
    <w:div w:id="2043167586">
      <w:bodyDiv w:val="1"/>
      <w:marLeft w:val="0"/>
      <w:marRight w:val="0"/>
      <w:marTop w:val="0"/>
      <w:marBottom w:val="0"/>
      <w:divBdr>
        <w:top w:val="none" w:sz="0" w:space="0" w:color="auto"/>
        <w:left w:val="none" w:sz="0" w:space="0" w:color="auto"/>
        <w:bottom w:val="none" w:sz="0" w:space="0" w:color="auto"/>
        <w:right w:val="none" w:sz="0" w:space="0" w:color="auto"/>
      </w:divBdr>
    </w:div>
    <w:div w:id="205569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2C99A-3FF4-4F1E-8E3E-9B4C87A10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121</Pages>
  <Words>34484</Words>
  <Characters>196565</Characters>
  <Application>Microsoft Office Word</Application>
  <DocSecurity>0</DocSecurity>
  <Lines>1638</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9</cp:revision>
  <cp:lastPrinted>2021-02-19T02:44:00Z</cp:lastPrinted>
  <dcterms:created xsi:type="dcterms:W3CDTF">2021-02-12T02:34:00Z</dcterms:created>
  <dcterms:modified xsi:type="dcterms:W3CDTF">2021-02-19T02:44:00Z</dcterms:modified>
</cp:coreProperties>
</file>